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南京申瑞电气系统控制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