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陕西启光信息科技有限公司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赵亚亚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2023-12-20 9:00:00上午至2023-12-20 17:30:00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陕西省汉中市汉台区劳动西路石门水库管理局生产综合楼四楼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陕西省汉中市汉台区劳动西路石门水库管理局生产综合楼四楼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2023年12月24日 上午至2023年12月26日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