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国家气象信息中心（中国气象局气象数据中心）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2023-12-19 8:00:00上午至2023-12-19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