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成都华誉博能油气装备工程技术有限公司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91510114MA62X2W5X2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4634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