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637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浙江敬业会计师事务所有限公司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王丽娟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王丽娟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923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王丽娟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2025-N1QMS-4059500</w:t>
            </w:r>
          </w:p>
        </w:tc>
        <w:tc>
          <w:tcPr>
            <w:tcW w:w="3145" w:type="dxa"/>
            <w:vAlign w:val="center"/>
          </w:tcPr>
          <w:p w:rsidR="00142F5C" w:rsidP="00772D33">
            <w:pPr>
              <w:spacing w:line="360" w:lineRule="exact"/>
              <w:jc w:val="center"/>
              <w:rPr>
                <w:szCs w:val="21"/>
              </w:rPr>
            </w:pPr>
            <w:r>
              <w:t>35.02.00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Q:审计、验资、财务顾问和税务咨询服务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浙江省杭州市西湖区西溪世纪中心6号楼403室</w:t>
      </w:r>
    </w:p>
    <w:p w:rsidR="001F0A49">
      <w:pPr>
        <w:spacing w:line="360" w:lineRule="auto"/>
        <w:ind w:firstLine="420" w:firstLineChars="200"/>
      </w:pPr>
      <w:r>
        <w:rPr>
          <w:rFonts w:hint="eastAsia"/>
        </w:rPr>
        <w:t>办公地址：</w:t>
      </w:r>
      <w:r>
        <w:rPr>
          <w:rFonts w:hint="eastAsia"/>
        </w:rPr>
        <w:t>浙江省杭州市西湖区西溪世纪中心6号楼403室</w:t>
      </w:r>
    </w:p>
    <w:p w:rsidR="001F0A49">
      <w:pPr>
        <w:spacing w:line="360" w:lineRule="auto"/>
        <w:ind w:firstLine="420" w:firstLineChars="200"/>
      </w:pPr>
      <w:r>
        <w:rPr>
          <w:rFonts w:hint="eastAsia"/>
        </w:rPr>
        <w:t>经营地址：</w:t>
      </w:r>
      <w:bookmarkStart w:id="12" w:name="生产地址"/>
      <w:bookmarkEnd w:id="12"/>
      <w:r>
        <w:rPr>
          <w:rFonts w:hint="eastAsia"/>
        </w:rPr>
        <w:t>浙江省杭州市西湖区西溪世纪中心6号楼403室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浙江敬业会计师事务所有限公司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王丽娟</w:t>
      </w:r>
      <w:r>
        <w:rPr>
          <w:rFonts w:hint="eastAsia"/>
          <w:b/>
          <w:color w:val="auto"/>
          <w:kern w:val="2"/>
          <w:sz w:val="21"/>
          <w:lang w:val="en-GB"/>
        </w:rPr>
        <w:t xml:space="preserve">  </w:t>
      </w:r>
      <w:r>
        <w:rPr>
          <w:rFonts w:hint="eastAsia"/>
          <w:b/>
          <w:color w:val="auto"/>
          <w:kern w:val="2"/>
          <w:sz w:val="21"/>
          <w:lang w:val="en-GB"/>
        </w:rPr>
        <w:t>王丽娟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171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