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兰州民生餐饮管理有限公司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10822-2023-F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2023年12月25日 上午至2023年12月26日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2023-12-24 8:30:00上午至2023-12-24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兰州民生餐饮管理有限公司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