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20579-2024-EnMS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深圳市云中鹤科技股份有限公司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91440300589152559L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深圳市云中鹤科技股份有限公司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深圳市南山区南山街道商华路2号阳光科创中心B座19楼1901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深圳市南山区南山街道商华路2号阳光科创中心B座19楼1901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日用品、厨具、家用电器、箱包、家居、家纺、户外用品、劳保用品、数码产品、办公用品、办公设备、办公家具、办公耗材、电脑及配件、消防器材、五金工具、汽车用品、资质范围内医疗器械和预包装食品的销售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深圳市云中鹤科技股份有限公司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深圳市南山区南山街道商华路2号阳光科创中心B座19楼1901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深圳市南山区南山街道商华路2号阳光科创中心B座19楼1901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日用品、厨具、家用电器、箱包、家居、家纺、户外用品、劳保用品、数码产品、办公用品、办公设备、办公家具、办公耗材、电脑及配件、消防器材、五金工具、汽车用品、资质范围内医疗器械和预包装食品的销售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6118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