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四川省鑫立合石油科技有限公司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中国（四川）自由贸易试验区成都高新区天府大道中段1388号1栋5楼594号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四川省成都市成华区昭角寺南路119号融锦城4栋二单元1016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15828124592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15828124592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2023年12月20日 上午至2023年12月21日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,E:1,O:1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Q：建筑材料、通信设备（资质范围内）的销售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E：建筑材料、通信设备（资质范围内）的销售所涉及场所的相关环境管理活动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O：建筑材料、通信设备（资质范围内）的销售所涉及场所的相关职业健康安全管理活动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8B0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2023-12-14T08:51:42Z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