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长沙乐远化工科技有限公司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20574-2024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肖青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2023-N1MMS-1243495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欧明星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2024-N1MMS-2238105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09:00至2025年07月12日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0916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