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20570-2023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湖北金叶玉阳化纤有限公司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2135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