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山东精工电梯有限公司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20568-2024-E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2022-N1EMS-4073544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2025-N1QMS-5073544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2025-N1EMS-1422107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2025-N1QMS-1422107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2025-N1OHSMS-1422107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2025年06月27日 08:30至2025年06月28日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078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