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791-2023-MMS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焦作金叶醋酸纤维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2月28日 上午至2023年12月29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