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广安渝强塑业有限责任公司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0664-2021-E-2023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2023年12月17日 上午至2023年12月17日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广安渝强塑业有限责任公司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