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20539-2023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湖北天霖新材料有限公司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85459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