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87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中兴华富工程造价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3MA00H3RT7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中兴华富工程造价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顺义区焦各庄街 9 号院4号楼-2至10 层101内5层5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顺义区焦各庄街 9 号院4号楼-2至10 层101 内5层50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工程造价咨询、工程招标代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工程造价咨询、工程招标代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工程造价咨询、工程招标代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中兴华富工程造价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顺义区焦各庄街 9 号院4号楼-2至10 层101内5层5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顺义区焦各庄街 9 号院4号楼-2至10 层101 内5层5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工程造价咨询、工程招标代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工程造价咨询、工程招标代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工程造价咨询、工程招标代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