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畅特丝网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1 8:30:00下午至2023-12-2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