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88-2022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启涵机电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MA07U7TK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启涵机电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新华路563号汇特大厦111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华区新华路563号汇特大厦111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不分专业施工劳务不分等级；机电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不分专业施工劳务不分等级；机电工程施工总承包；常压锅炉设备、空气源热泵、配电设备的维护和维修（有国家专项要求的除外）；节能技术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不分专业施工劳务不分等级；机电工程施工总承包；常压锅炉设备、空气源热泵、配电设备的维护和维修（有国家专项要求的除外）；节能技术咨询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认可：常压锅炉设备、空气源热泵、配电设备的维护和维修（有国家专项要求的除外）；未认可：节能技术咨询；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启涵机电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新华路563号汇特大厦111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新华路563号汇特大厦111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不分专业施工劳务不分等级；机电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不分专业施工劳务不分等级；机电工程施工总承包；常压锅炉设备、空气源热泵、配电设备的维护和维修（有国家专项要求的除外）；节能技术咨询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不分专业施工劳务不分等级；机电工程施工总承包；常压锅炉设备、空气源热泵、配电设备的维护和维修（有国家专项要求的除外）；节能技术咨询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认可：常压锅炉设备、空气源热泵、配电设备的维护和维修（有国家专项要求的除外）；未认可：节能技术咨询；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