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浙江富杰德汽车系统股份有限公司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503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