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运宇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30日 上午至2023年12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