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运宇物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30日 上午至2023年12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