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20514-2023-E</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733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河北高亚电力器材有限公司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徐素娟</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徐素娟</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23154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徐素娟</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2023-N1EMS-2022868</w:t>
            </w:r>
          </w:p>
        </w:tc>
        <w:tc>
          <w:tcPr>
            <w:tcW w:w="3145" w:type="dxa"/>
            <w:vAlign w:val="center"/>
          </w:tcPr>
          <w:p w:rsidR="00142F5C" w:rsidP="00772D33">
            <w:pPr>
              <w:spacing w:line="360" w:lineRule="exact"/>
              <w:jc w:val="center"/>
              <w:rPr>
                <w:szCs w:val="21"/>
              </w:rPr>
            </w:pPr>
            <w:r>
              <w:t>17.12.05,29.12.00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2025年09月11日上午至2025年09月11日下午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E:电力金具（连接金具）的生产；绝缘子、高压熔断器、钢芯铝绞线、避雷器、电力金具、铁附件的销售所涉及场所的相关环境管理活动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河北省沧州市河间市沙河桥镇西旧馆村</w:t>
      </w:r>
    </w:p>
    <w:p w:rsidR="001F0A49">
      <w:pPr>
        <w:spacing w:line="360" w:lineRule="auto"/>
        <w:ind w:firstLine="420" w:firstLineChars="200"/>
      </w:pPr>
      <w:r>
        <w:rPr>
          <w:rFonts w:hint="eastAsia"/>
        </w:rPr>
        <w:t>办公地址：</w:t>
      </w:r>
      <w:r>
        <w:rPr>
          <w:rFonts w:hint="eastAsia"/>
        </w:rPr>
        <w:t>河北省沧州市河间市诗经村镇二十里铺村</w:t>
      </w:r>
    </w:p>
    <w:p w:rsidR="001F0A49">
      <w:pPr>
        <w:spacing w:line="360" w:lineRule="auto"/>
        <w:ind w:firstLine="420" w:firstLineChars="200"/>
      </w:pPr>
      <w:r>
        <w:rPr>
          <w:rFonts w:hint="eastAsia"/>
        </w:rPr>
        <w:t>经营地址：</w:t>
      </w:r>
      <w:bookmarkStart w:id="12" w:name="生产地址"/>
      <w:bookmarkEnd w:id="12"/>
      <w:r>
        <w:rPr>
          <w:rFonts w:hint="eastAsia"/>
        </w:rPr>
        <w:t>河北省沧州市河间市诗经村镇二十里铺村</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河北高亚电力器材有限公司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徐素娟</w:t>
      </w:r>
      <w:r>
        <w:rPr>
          <w:rFonts w:hint="eastAsia"/>
          <w:b/>
          <w:color w:val="auto"/>
          <w:kern w:val="2"/>
          <w:sz w:val="21"/>
          <w:lang w:val="en-GB"/>
        </w:rPr>
        <w:t xml:space="preserve">  </w:t>
      </w:r>
      <w:r>
        <w:rPr>
          <w:rFonts w:hint="eastAsia"/>
          <w:b/>
          <w:color w:val="auto"/>
          <w:kern w:val="2"/>
          <w:sz w:val="21"/>
          <w:lang w:val="en-GB"/>
        </w:rPr>
        <w:t>徐素娟</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7793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