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河北高亚电力器材有限公司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20514-2023-E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河北省沧州市河间市沙河桥镇西旧馆村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河北省沧州市河间市诗经村镇二十里铺村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王志超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19331761522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371630857@qq.com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2025年09月11日 08:30至2025年09月11日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E:电力金具（连接金具）的生产；绝缘子、高压熔断器、钢芯铝绞线、避雷器、电力金具、铁附件的销售所涉及场所的相关环境管理活动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17.12.05,29.12.00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2023-N1EMS-2022868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17.12.05,29.12.00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15081163566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59930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5984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