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02093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中节能晶和科技有限公司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20505-2023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345185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20505-2023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中节能晶和科技有限公司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赵冬丽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伍光华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2025年07月15日上午至2025年07月15日下午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2025年07月15日上午至2025年07月15日下午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8452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