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河北电力装备有限公司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20494-2024-EnMS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2025-N1EnMS-1304083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2025年09月01日 08:30至2025年09月03日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50651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