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5320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南京扬子机电设备制造有限公司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20493-2023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9491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20493-2023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南京扬子机电设备制造有限公司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钱凯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杜黎鸣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2025年07月28日上午至2025年07月28日下午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2025年07月28日上午至2025年07月28日下午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3447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