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20491-2023-Q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475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河北景力机械设备销售有限公司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266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2022-N1QMS-2239640</w:t>
            </w:r>
          </w:p>
        </w:tc>
        <w:tc>
          <w:tcPr>
            <w:tcW w:w="3145" w:type="dxa"/>
            <w:vAlign w:val="center"/>
          </w:tcPr>
          <w:p w:rsidR="001F0A49">
            <w:pPr>
              <w:spacing w:line="360" w:lineRule="auto"/>
              <w:jc w:val="center"/>
            </w:pPr>
            <w:bookmarkStart w:id="4" w:name="_GoBack"/>
            <w:bookmarkEnd w:id="4"/>
            <w:r>
              <w:t>29.03.02,29.11.04,29.12.00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2025年07月19日上午至2025年07月19日下午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Q:汽车零部件，电子电器配件，五金冲压件，法兰、铁管、紧固件的销售；货物进出口(国家禁止或涉及行政审批的货物和技术进出口除外)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河北省沧州市南皮县南皮镇迎宾中大街西侧自来水公司对过</w:t>
      </w:r>
    </w:p>
    <w:p w:rsidR="001F0A49">
      <w:pPr>
        <w:spacing w:line="360" w:lineRule="auto"/>
        <w:ind w:firstLine="420" w:firstLineChars="200"/>
      </w:pPr>
      <w:r>
        <w:rPr>
          <w:rFonts w:hint="eastAsia"/>
        </w:rPr>
        <w:t>办公地址：</w:t>
      </w:r>
      <w:r>
        <w:rPr>
          <w:rFonts w:hint="eastAsia"/>
        </w:rPr>
        <w:t>河北省沧州市南皮县东外环开发区</w:t>
      </w:r>
    </w:p>
    <w:p w:rsidR="001F0A49">
      <w:pPr>
        <w:spacing w:line="360" w:lineRule="auto"/>
        <w:ind w:firstLine="420" w:firstLineChars="200"/>
      </w:pPr>
      <w:r>
        <w:rPr>
          <w:rFonts w:hint="eastAsia"/>
        </w:rPr>
        <w:t>经营地址：</w:t>
      </w:r>
      <w:bookmarkStart w:id="13" w:name="生产地址"/>
      <w:bookmarkEnd w:id="13"/>
      <w:r>
        <w:rPr>
          <w:rFonts w:hint="eastAsia"/>
        </w:rPr>
        <w:t>河北省沧州市南皮县东外环开发区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河北景力机械设备销售有限公司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984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