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50342" w:rsidP="00684DA6">
      <w:pPr>
        <w:ind w:firstLineChars="1400" w:firstLine="42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83958">
        <w:trPr>
          <w:cantSplit/>
          <w:trHeight w:val="915"/>
        </w:trPr>
        <w:tc>
          <w:tcPr>
            <w:tcW w:w="1368" w:type="dxa"/>
          </w:tcPr>
          <w:p w:rsidR="009961FF" w:rsidRDefault="0015034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5034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5034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83958" w:rsidRPr="006F26AB" w:rsidRDefault="00150342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83958" w:rsidRPr="006F26AB" w:rsidRDefault="00150342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583958">
        <w:trPr>
          <w:cantSplit/>
        </w:trPr>
        <w:tc>
          <w:tcPr>
            <w:tcW w:w="1368" w:type="dxa"/>
          </w:tcPr>
          <w:p w:rsidR="009961FF" w:rsidRDefault="0015034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503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兰州中检科测试技术有限公司</w:t>
            </w:r>
            <w:bookmarkEnd w:id="5"/>
          </w:p>
        </w:tc>
      </w:tr>
      <w:tr w:rsidR="00583958">
        <w:trPr>
          <w:cantSplit/>
        </w:trPr>
        <w:tc>
          <w:tcPr>
            <w:tcW w:w="1368" w:type="dxa"/>
          </w:tcPr>
          <w:p w:rsidR="009961FF" w:rsidRDefault="0015034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84D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检测部</w:t>
            </w:r>
          </w:p>
        </w:tc>
        <w:tc>
          <w:tcPr>
            <w:tcW w:w="1236" w:type="dxa"/>
          </w:tcPr>
          <w:p w:rsidR="009961FF" w:rsidRDefault="0015034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84D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罗燕婉</w:t>
            </w:r>
          </w:p>
        </w:tc>
      </w:tr>
      <w:tr w:rsidR="00583958">
        <w:trPr>
          <w:trHeight w:val="4138"/>
        </w:trPr>
        <w:tc>
          <w:tcPr>
            <w:tcW w:w="10035" w:type="dxa"/>
            <w:gridSpan w:val="4"/>
          </w:tcPr>
          <w:p w:rsidR="009961FF" w:rsidRDefault="001503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84D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查应急管理，不能提供化学品泄漏的应急预案及演练记录。</w:t>
            </w: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684DA6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5034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150342" w:rsidP="00684DA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84DA6" w:rsidP="00684DA6">
            <w:pPr>
              <w:snapToGrid w:val="0"/>
              <w:spacing w:line="280" w:lineRule="exact"/>
              <w:ind w:firstLineChars="833" w:firstLine="1756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50342" w:rsidP="00684DA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84DA6" w:rsidP="00684DA6">
            <w:pPr>
              <w:tabs>
                <w:tab w:val="left" w:pos="4300"/>
              </w:tabs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15034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684DA6" w:rsidRDefault="00150342" w:rsidP="00684DA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5034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84DA6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503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84DA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2709545</wp:posOffset>
                  </wp:positionH>
                  <wp:positionV relativeFrom="paragraph">
                    <wp:posOffset>4445</wp:posOffset>
                  </wp:positionV>
                  <wp:extent cx="324485" cy="335915"/>
                  <wp:effectExtent l="19050" t="0" r="0" b="0"/>
                  <wp:wrapNone/>
                  <wp:docPr id="27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4445</wp:posOffset>
                  </wp:positionV>
                  <wp:extent cx="324485" cy="335915"/>
                  <wp:effectExtent l="19050" t="0" r="0" b="0"/>
                  <wp:wrapNone/>
                  <wp:docPr id="26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 w:rsidR="00150342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150342" w:rsidP="00684DA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84DA6">
              <w:rPr>
                <w:rFonts w:ascii="方正仿宋简体" w:eastAsia="方正仿宋简体" w:hint="eastAsia"/>
                <w:b/>
                <w:sz w:val="24"/>
              </w:rPr>
              <w:t>2020.4.22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84DA6">
              <w:rPr>
                <w:rFonts w:ascii="方正仿宋简体" w:eastAsia="方正仿宋简体" w:hint="eastAsia"/>
                <w:b/>
                <w:sz w:val="24"/>
              </w:rPr>
              <w:t>2020.4.22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684DA6">
              <w:rPr>
                <w:rFonts w:ascii="方正仿宋简体" w:eastAsia="方正仿宋简体" w:hint="eastAsia"/>
                <w:b/>
                <w:sz w:val="24"/>
              </w:rPr>
              <w:t>2020.4.22</w:t>
            </w:r>
          </w:p>
        </w:tc>
      </w:tr>
      <w:tr w:rsidR="00583958">
        <w:trPr>
          <w:trHeight w:val="4491"/>
        </w:trPr>
        <w:tc>
          <w:tcPr>
            <w:tcW w:w="10035" w:type="dxa"/>
            <w:gridSpan w:val="4"/>
          </w:tcPr>
          <w:p w:rsidR="009961FF" w:rsidRDefault="001503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84DA6" w:rsidRDefault="00684DA6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684DA6" w:rsidRDefault="00684DA6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9961FF" w:rsidRPr="00684DA6" w:rsidRDefault="00684D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684DA6">
              <w:rPr>
                <w:rFonts w:ascii="方正仿宋简体" w:eastAsia="方正仿宋简体" w:hint="eastAsia"/>
                <w:b/>
              </w:rPr>
              <w:t>措施执行有效</w:t>
            </w:r>
          </w:p>
          <w:p w:rsidR="009961FF" w:rsidRDefault="001503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84DA6" w:rsidRDefault="00684DA6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9961FF" w:rsidRDefault="00684D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5715</wp:posOffset>
                  </wp:positionV>
                  <wp:extent cx="324485" cy="335915"/>
                  <wp:effectExtent l="19050" t="0" r="0" b="0"/>
                  <wp:wrapNone/>
                  <wp:docPr id="30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0342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150342">
              <w:rPr>
                <w:rFonts w:ascii="方正仿宋简体" w:eastAsia="方正仿宋简体" w:hint="eastAsia"/>
                <w:b/>
              </w:rPr>
              <w:t>审核员：</w:t>
            </w:r>
            <w:r w:rsidR="00150342">
              <w:rPr>
                <w:rFonts w:ascii="方正仿宋简体" w:eastAsia="方正仿宋简体" w:hint="eastAsia"/>
                <w:b/>
              </w:rPr>
              <w:t xml:space="preserve"> </w:t>
            </w:r>
            <w:r w:rsidRPr="00684DA6">
              <w:rPr>
                <w:rFonts w:ascii="方正仿宋简体" w:eastAsia="方正仿宋简体" w:hint="eastAsia"/>
                <w:b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708101</wp:posOffset>
                  </wp:positionH>
                  <wp:positionV relativeFrom="paragraph">
                    <wp:posOffset>-2854173</wp:posOffset>
                  </wp:positionV>
                  <wp:extent cx="324765" cy="336500"/>
                  <wp:effectExtent l="19050" t="0" r="0" b="0"/>
                  <wp:wrapNone/>
                  <wp:docPr id="29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0342">
              <w:rPr>
                <w:rFonts w:ascii="方正仿宋简体" w:eastAsia="方正仿宋简体" w:hint="eastAsia"/>
                <w:b/>
              </w:rPr>
              <w:t xml:space="preserve">       </w:t>
            </w:r>
            <w:r w:rsidR="00150342">
              <w:rPr>
                <w:rFonts w:ascii="方正仿宋简体" w:eastAsia="方正仿宋简体" w:hint="eastAsia"/>
                <w:b/>
              </w:rPr>
              <w:t>日期：</w:t>
            </w:r>
            <w:r w:rsidR="00150342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15034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83958">
        <w:trPr>
          <w:trHeight w:val="1702"/>
        </w:trPr>
        <w:tc>
          <w:tcPr>
            <w:tcW w:w="10028" w:type="dxa"/>
          </w:tcPr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</w:tc>
      </w:tr>
      <w:tr w:rsidR="00583958">
        <w:trPr>
          <w:trHeight w:val="1393"/>
        </w:trPr>
        <w:tc>
          <w:tcPr>
            <w:tcW w:w="10028" w:type="dxa"/>
          </w:tcPr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</w:tc>
      </w:tr>
      <w:tr w:rsidR="00583958">
        <w:trPr>
          <w:trHeight w:val="1854"/>
        </w:trPr>
        <w:tc>
          <w:tcPr>
            <w:tcW w:w="10028" w:type="dxa"/>
          </w:tcPr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</w:tc>
      </w:tr>
      <w:tr w:rsidR="00583958">
        <w:trPr>
          <w:trHeight w:val="1537"/>
        </w:trPr>
        <w:tc>
          <w:tcPr>
            <w:tcW w:w="10028" w:type="dxa"/>
          </w:tcPr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83958">
        <w:trPr>
          <w:trHeight w:val="1699"/>
        </w:trPr>
        <w:tc>
          <w:tcPr>
            <w:tcW w:w="10028" w:type="dxa"/>
          </w:tcPr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</w:tc>
      </w:tr>
      <w:tr w:rsidR="00583958">
        <w:trPr>
          <w:trHeight w:val="2485"/>
        </w:trPr>
        <w:tc>
          <w:tcPr>
            <w:tcW w:w="10028" w:type="dxa"/>
          </w:tcPr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</w:p>
          <w:p w:rsidR="009961FF" w:rsidRDefault="0015034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84DA6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5034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84DA6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42" w:rsidRDefault="00150342" w:rsidP="00583958">
      <w:r>
        <w:separator/>
      </w:r>
    </w:p>
  </w:endnote>
  <w:endnote w:type="continuationSeparator" w:id="1">
    <w:p w:rsidR="00150342" w:rsidRDefault="00150342" w:rsidP="0058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5034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42" w:rsidRDefault="00150342" w:rsidP="00583958">
      <w:r>
        <w:separator/>
      </w:r>
    </w:p>
  </w:footnote>
  <w:footnote w:type="continuationSeparator" w:id="1">
    <w:p w:rsidR="00150342" w:rsidRDefault="00150342" w:rsidP="00583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50342" w:rsidP="00684DA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83958" w:rsidP="00684DA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5034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5034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8395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5034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F5A5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9EE014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606775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F2620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FA715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68EA73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4E4B8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41E41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5D670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958"/>
    <w:rsid w:val="00150342"/>
    <w:rsid w:val="00583958"/>
    <w:rsid w:val="0068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2020-04-22T08:49:00Z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