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20487-2023-Q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重庆冠营包装有限公司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91500118MA60P37583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重庆冠营包装有限公司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重庆市高新区走马镇金马路40号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重庆市高新区走马镇金马路40号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Q:纸箱的生产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重庆冠营包装有限公司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重庆市高新区走马镇金马路40号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重庆市高新区走马镇金马路40号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Q:纸箱的生产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081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