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陕西都杰保安服务有限公司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2023年12月15日 下午至2023年12月18日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2023-12-14 9:00:00下午至2023-12-14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陕西都杰保安服务有限公司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