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重庆恒修建材有限公司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20508-2024-EO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重庆市合川区草街街道春江路2号1幢（自主承诺）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重庆市合川区草街街道春江路2号1幢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罗丽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133 9980 3919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08:30至2025年08月02日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Q:砂浆的生产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E:砂浆的生产所涉及场所的相关环境管理活动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O:砂浆的生产所涉及场所的相关职业健康安全管理活动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Q:16.02.04,E:16.02.04,O:16.02.04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2025-N1EMS-1301648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15086786780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2025-N1QMS-1301648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15086786780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2025-N1OHSMS-1301648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15086786780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9855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9771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