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71989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 w:rsidRPr="002650B9">
              <w:rPr>
                <w:rFonts w:hint="eastAsia"/>
                <w:sz w:val="21"/>
                <w:szCs w:val="21"/>
              </w:rPr>
              <w:t>重庆川仪调节阀有限公司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71989" w:rsidP="006457A5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</w:tc>
        <w:tc>
          <w:tcPr>
            <w:tcW w:w="5528" w:type="dxa"/>
            <w:gridSpan w:val="3"/>
            <w:vAlign w:val="center"/>
          </w:tcPr>
          <w:p w:rsidR="00971989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1"/>
          </w:p>
        </w:tc>
        <w:tc>
          <w:tcPr>
            <w:tcW w:w="992" w:type="dxa"/>
            <w:vAlign w:val="center"/>
          </w:tcPr>
          <w:p w:rsidR="0097198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71989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 w:rsidRPr="002650B9">
              <w:rPr>
                <w:rFonts w:hint="eastAsia"/>
                <w:sz w:val="22"/>
                <w:szCs w:val="22"/>
              </w:rPr>
              <w:t>30737-2023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280" w:lineRule="exact"/>
              <w:rPr>
                <w:sz w:val="21"/>
                <w:szCs w:val="21"/>
              </w:rPr>
            </w:pPr>
            <w:bookmarkStart w:id="3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3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4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5" w:name="监督次数"/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</w:t>
            </w:r>
            <w:bookmarkStart w:id="6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7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 w:rsidRPr="006457A5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971989" w:rsidRPr="006457A5" w:rsidP="006457A5">
            <w:pPr>
              <w:snapToGrid w:val="0"/>
              <w:spacing w:line="320" w:lineRule="exact"/>
              <w:ind w:left="2" w:firstLine="40" w:firstLineChars="19"/>
              <w:rPr>
                <w:sz w:val="21"/>
                <w:szCs w:val="21"/>
              </w:rPr>
            </w:pPr>
            <w:r w:rsidRPr="006457A5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r w:rsidR="0083033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71989" w:rsidP="006457A5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71989" w:rsidP="006457A5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71989" w:rsidP="006457A5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71989" w:rsidP="006457A5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71989" w:rsidP="006457A5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71989" w:rsidP="006457A5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</w:p>
          <w:p w:rsidR="00971989" w:rsidP="006457A5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71989" w:rsidP="006457A5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  <w:r w:rsidR="006457A5">
              <w:rPr>
                <w:rFonts w:hint="eastAsia"/>
                <w:sz w:val="21"/>
                <w:szCs w:val="21"/>
              </w:rPr>
              <w:t>2024.12.27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71989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7198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430E1D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pStyle w:val="Footer"/>
    </w:pPr>
    <w:r>
      <w:t xml:space="preserve">- </w:t>
    </w:r>
    <w:r w:rsidR="00CD17B9">
      <w:fldChar w:fldCharType="begin"/>
    </w:r>
    <w:r>
      <w:instrText xml:space="preserve"> PAGE </w:instrText>
    </w:r>
    <w:r w:rsidR="00CD17B9">
      <w:fldChar w:fldCharType="separate"/>
    </w:r>
    <w:r w:rsidR="002650B9">
      <w:rPr>
        <w:noProof/>
      </w:rPr>
      <w:t>1</w:t>
    </w:r>
    <w:r w:rsidR="00CD17B9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-74930</wp:posOffset>
          </wp:positionV>
          <wp:extent cx="480060" cy="481965"/>
          <wp:effectExtent l="0" t="0" r="0" b="0"/>
          <wp:wrapNone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65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visibility:visible;z-index:251658240" stroked="f">
          <v:textbox>
            <w:txbxContent>
              <w:p w:rsidR="00971989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7198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7198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971989"/>
    <w:rsid w:val="00123867"/>
    <w:rsid w:val="002650B9"/>
    <w:rsid w:val="002B351D"/>
    <w:rsid w:val="00430E1D"/>
    <w:rsid w:val="00544788"/>
    <w:rsid w:val="006457A5"/>
    <w:rsid w:val="00704E02"/>
    <w:rsid w:val="0083033C"/>
    <w:rsid w:val="008A1D07"/>
    <w:rsid w:val="00971989"/>
    <w:rsid w:val="00BC4F3E"/>
    <w:rsid w:val="00BF7CB7"/>
    <w:rsid w:val="00CD17B9"/>
    <w:rsid w:val="00D15038"/>
    <w:rsid w:val="00DC0247"/>
    <w:rsid w:val="00E2745B"/>
    <w:rsid w:val="00F64D86"/>
    <w:rsid w:val="00FD0B7B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E1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430E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430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430E1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430E1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430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430E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551</Characters>
  <Application>Microsoft Office Word</Application>
  <DocSecurity>0</DocSecurity>
  <Lines>4</Lines>
  <Paragraphs>1</Paragraphs>
  <ScaleCrop>false</ScaleCrop>
  <Company>微软中国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2024-12-30T09:30:00Z</dcterms:created>
  <dcterms:modified xsi:type="dcterms:W3CDTF">2025-05-09T02:33:00Z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