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西安斯泰德熔断器有限公司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李宝花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2024-01-15 9:00:00上午至2024-01-15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西安经济技术开发区草滩五路蔡伦路2号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西安经济技术开发区草滩五路蔡伦路2号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2024年01月18日 上午至2024年01月21日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