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陕西地建物业管理有限责任公司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2025年08月12日上午至2025年08月12日下午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1802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