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767-2023-MMS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广州南沙珠江啤酒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