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浙江旭派克智能科技有限公司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1118-2021-Q-2023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2023年12月20日 上午至2023年12月21日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浙江旭派克智能科技有限公司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