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南方泵业股份有限公司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31950-2023 《企业诚信管理体系 要求》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0690-2022-EI-2023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2024年01月02日 上午至2024年01月03日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南方泵业股份有限公司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