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重庆富燊机械制造有限公司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0955-2021-Q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2023年12月09日 上午至2023年12月09日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重庆富燊机械制造有限公司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