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15" w:rsidRDefault="0054459C" w:rsidP="00CF688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0140-2020-QEO</w:t>
      </w:r>
      <w:bookmarkEnd w:id="0"/>
    </w:p>
    <w:p w:rsidR="00B02A15" w:rsidRDefault="00B02A15" w:rsidP="00CF6888">
      <w:pPr>
        <w:snapToGrid w:val="0"/>
        <w:spacing w:afterLines="30" w:after="93"/>
        <w:jc w:val="center"/>
        <w:rPr>
          <w:rFonts w:ascii="楷体" w:eastAsia="楷体" w:hAnsi="楷体"/>
          <w:b/>
          <w:color w:val="000000"/>
          <w:sz w:val="84"/>
          <w:szCs w:val="84"/>
        </w:rPr>
      </w:pPr>
    </w:p>
    <w:p w:rsidR="00B02A15" w:rsidRDefault="0054459C" w:rsidP="00CF688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2A15" w:rsidRDefault="00B02A15" w:rsidP="00CF6888">
      <w:pPr>
        <w:snapToGrid w:val="0"/>
        <w:spacing w:afterLines="30" w:after="93"/>
        <w:rPr>
          <w:rFonts w:ascii="楷体" w:eastAsia="楷体" w:hAnsi="楷体"/>
          <w:b/>
          <w:color w:val="000000"/>
          <w:sz w:val="52"/>
          <w:szCs w:val="52"/>
        </w:rPr>
      </w:pPr>
    </w:p>
    <w:p w:rsidR="00B02A15" w:rsidRDefault="0054459C" w:rsidP="00CF688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2A15" w:rsidRDefault="0054459C" w:rsidP="00CF688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w:t>
      </w:r>
      <w:r w:rsidR="00CF6888">
        <w:rPr>
          <w:rFonts w:ascii="楷体" w:eastAsia="楷体" w:hAnsi="楷体" w:hint="eastAsia"/>
          <w:b/>
          <w:color w:val="000000"/>
          <w:sz w:val="52"/>
          <w:szCs w:val="52"/>
        </w:rPr>
        <w:t>远程</w:t>
      </w:r>
      <w:r>
        <w:rPr>
          <w:rFonts w:ascii="楷体" w:eastAsia="楷体" w:hAnsi="楷体" w:hint="eastAsia"/>
          <w:b/>
          <w:color w:val="000000"/>
          <w:sz w:val="52"/>
          <w:szCs w:val="52"/>
        </w:rPr>
        <w:t>审核报告</w:t>
      </w:r>
    </w:p>
    <w:p w:rsidR="00B02A15" w:rsidRDefault="00B02A15" w:rsidP="00CF6888">
      <w:pPr>
        <w:snapToGrid w:val="0"/>
        <w:spacing w:afterLines="30" w:after="93"/>
        <w:jc w:val="center"/>
        <w:rPr>
          <w:rFonts w:ascii="楷体" w:eastAsia="楷体" w:hAnsi="楷体"/>
          <w:b/>
          <w:color w:val="000000"/>
          <w:sz w:val="36"/>
          <w:szCs w:val="36"/>
        </w:rPr>
      </w:pPr>
    </w:p>
    <w:p w:rsidR="00B02A15" w:rsidRDefault="0054459C" w:rsidP="00CF688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西安铂士顿电气设备制造有限公司</w:t>
      </w:r>
      <w:bookmarkEnd w:id="1"/>
    </w:p>
    <w:p w:rsidR="00B02A15" w:rsidRDefault="00B02A15" w:rsidP="00CF6888">
      <w:pPr>
        <w:snapToGrid w:val="0"/>
        <w:spacing w:afterLines="30" w:after="93"/>
        <w:ind w:firstLineChars="600" w:firstLine="1928"/>
        <w:rPr>
          <w:rFonts w:ascii="楷体" w:eastAsia="楷体" w:hAnsi="楷体"/>
          <w:b/>
          <w:color w:val="000000"/>
          <w:sz w:val="32"/>
          <w:szCs w:val="32"/>
        </w:rPr>
      </w:pPr>
    </w:p>
    <w:p w:rsidR="00B02A15" w:rsidRDefault="0054459C" w:rsidP="00CF688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2A15" w:rsidRDefault="0054459C" w:rsidP="00CF688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2A15" w:rsidRDefault="0054459C" w:rsidP="00CF688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2A15" w:rsidRDefault="0054459C" w:rsidP="00CF688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2A15" w:rsidRDefault="00B02A15" w:rsidP="00CF6888">
      <w:pPr>
        <w:snapToGrid w:val="0"/>
        <w:spacing w:afterLines="30" w:after="93"/>
        <w:jc w:val="center"/>
        <w:rPr>
          <w:rFonts w:ascii="楷体" w:eastAsia="楷体" w:hAnsi="楷体"/>
          <w:b/>
          <w:color w:val="000000"/>
          <w:sz w:val="44"/>
          <w:szCs w:val="44"/>
        </w:rPr>
      </w:pPr>
    </w:p>
    <w:p w:rsidR="00B02A15" w:rsidRPr="00FB7F57" w:rsidRDefault="0054459C" w:rsidP="00CF688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2A15" w:rsidRPr="00FB7F57" w:rsidRDefault="0054459C" w:rsidP="00CF688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2A15" w:rsidRDefault="0054459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01B07">
        <w:trPr>
          <w:trHeight w:val="354"/>
        </w:trPr>
        <w:tc>
          <w:tcPr>
            <w:tcW w:w="1439" w:type="dxa"/>
            <w:gridSpan w:val="2"/>
            <w:vAlign w:val="center"/>
          </w:tcPr>
          <w:p w:rsidR="00B02A15" w:rsidRDefault="0054459C">
            <w:pPr>
              <w:rPr>
                <w:b/>
                <w:color w:val="000000"/>
                <w:sz w:val="20"/>
                <w:szCs w:val="20"/>
              </w:rPr>
            </w:pPr>
            <w:r>
              <w:rPr>
                <w:rFonts w:hint="eastAsia"/>
                <w:b/>
                <w:color w:val="000000"/>
                <w:sz w:val="20"/>
                <w:szCs w:val="20"/>
              </w:rPr>
              <w:t>审核方名称</w:t>
            </w:r>
          </w:p>
        </w:tc>
        <w:tc>
          <w:tcPr>
            <w:tcW w:w="7681" w:type="dxa"/>
            <w:gridSpan w:val="10"/>
            <w:vAlign w:val="center"/>
          </w:tcPr>
          <w:p w:rsidR="00B02A15" w:rsidRDefault="0054459C">
            <w:pPr>
              <w:rPr>
                <w:b/>
                <w:color w:val="000000"/>
                <w:sz w:val="20"/>
                <w:szCs w:val="20"/>
              </w:rPr>
            </w:pPr>
            <w:r>
              <w:rPr>
                <w:rFonts w:hint="eastAsia"/>
                <w:b/>
                <w:color w:val="000000" w:themeColor="text1"/>
                <w:sz w:val="20"/>
                <w:szCs w:val="20"/>
              </w:rPr>
              <w:t>北京国标联合认证有限公司</w:t>
            </w:r>
          </w:p>
        </w:tc>
      </w:tr>
      <w:tr w:rsidR="00E01B07">
        <w:trPr>
          <w:trHeight w:val="377"/>
        </w:trPr>
        <w:tc>
          <w:tcPr>
            <w:tcW w:w="1439" w:type="dxa"/>
            <w:gridSpan w:val="2"/>
            <w:vAlign w:val="center"/>
          </w:tcPr>
          <w:p w:rsidR="00B02A15" w:rsidRDefault="0054459C">
            <w:pPr>
              <w:rPr>
                <w:b/>
                <w:color w:val="000000"/>
                <w:sz w:val="20"/>
                <w:szCs w:val="20"/>
              </w:rPr>
            </w:pPr>
            <w:r>
              <w:rPr>
                <w:rFonts w:hint="eastAsia"/>
                <w:b/>
                <w:color w:val="000000"/>
                <w:sz w:val="20"/>
                <w:szCs w:val="20"/>
              </w:rPr>
              <w:t>审核方地址</w:t>
            </w:r>
          </w:p>
        </w:tc>
        <w:tc>
          <w:tcPr>
            <w:tcW w:w="5360" w:type="dxa"/>
            <w:gridSpan w:val="7"/>
            <w:vAlign w:val="center"/>
          </w:tcPr>
          <w:p w:rsidR="00B02A15" w:rsidRDefault="0054459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2A15" w:rsidRDefault="0054459C">
            <w:pPr>
              <w:rPr>
                <w:b/>
                <w:color w:val="000000"/>
                <w:sz w:val="20"/>
                <w:szCs w:val="20"/>
              </w:rPr>
            </w:pPr>
            <w:r>
              <w:rPr>
                <w:rFonts w:hint="eastAsia"/>
                <w:b/>
                <w:color w:val="000000"/>
                <w:sz w:val="20"/>
                <w:szCs w:val="20"/>
              </w:rPr>
              <w:t>邮编</w:t>
            </w:r>
          </w:p>
        </w:tc>
        <w:tc>
          <w:tcPr>
            <w:tcW w:w="1470" w:type="dxa"/>
            <w:vAlign w:val="center"/>
          </w:tcPr>
          <w:p w:rsidR="00B02A15" w:rsidRDefault="00B02A15">
            <w:pPr>
              <w:rPr>
                <w:b/>
                <w:color w:val="000000"/>
                <w:sz w:val="20"/>
                <w:szCs w:val="20"/>
              </w:rPr>
            </w:pPr>
          </w:p>
        </w:tc>
      </w:tr>
      <w:tr w:rsidR="00E01B07">
        <w:trPr>
          <w:trHeight w:val="377"/>
        </w:trPr>
        <w:tc>
          <w:tcPr>
            <w:tcW w:w="1439" w:type="dxa"/>
            <w:gridSpan w:val="2"/>
            <w:vAlign w:val="center"/>
          </w:tcPr>
          <w:p w:rsidR="00B02A15" w:rsidRDefault="0054459C">
            <w:pPr>
              <w:rPr>
                <w:b/>
                <w:color w:val="000000"/>
                <w:sz w:val="20"/>
                <w:szCs w:val="20"/>
              </w:rPr>
            </w:pPr>
            <w:r>
              <w:rPr>
                <w:rFonts w:hint="eastAsia"/>
                <w:b/>
                <w:color w:val="000000"/>
                <w:sz w:val="20"/>
                <w:szCs w:val="20"/>
              </w:rPr>
              <w:t>联系电话</w:t>
            </w:r>
          </w:p>
        </w:tc>
        <w:tc>
          <w:tcPr>
            <w:tcW w:w="1957" w:type="dxa"/>
            <w:gridSpan w:val="2"/>
            <w:vAlign w:val="center"/>
          </w:tcPr>
          <w:p w:rsidR="00B02A15" w:rsidRDefault="0054459C">
            <w:pPr>
              <w:rPr>
                <w:b/>
                <w:color w:val="000000"/>
                <w:sz w:val="20"/>
                <w:szCs w:val="20"/>
              </w:rPr>
            </w:pPr>
            <w:r>
              <w:rPr>
                <w:rFonts w:hint="eastAsia"/>
                <w:b/>
                <w:color w:val="000000" w:themeColor="text1"/>
                <w:sz w:val="20"/>
                <w:szCs w:val="20"/>
              </w:rPr>
              <w:t>010-51095332</w:t>
            </w:r>
          </w:p>
        </w:tc>
        <w:tc>
          <w:tcPr>
            <w:tcW w:w="1050" w:type="dxa"/>
            <w:gridSpan w:val="2"/>
            <w:vAlign w:val="center"/>
          </w:tcPr>
          <w:p w:rsidR="00B02A15" w:rsidRDefault="0054459C">
            <w:pPr>
              <w:rPr>
                <w:b/>
                <w:color w:val="000000"/>
                <w:sz w:val="20"/>
                <w:szCs w:val="20"/>
              </w:rPr>
            </w:pPr>
            <w:r>
              <w:rPr>
                <w:rFonts w:hint="eastAsia"/>
                <w:b/>
                <w:color w:val="000000"/>
                <w:sz w:val="20"/>
                <w:szCs w:val="20"/>
              </w:rPr>
              <w:t>传真</w:t>
            </w:r>
          </w:p>
        </w:tc>
        <w:tc>
          <w:tcPr>
            <w:tcW w:w="1501" w:type="dxa"/>
            <w:vAlign w:val="center"/>
          </w:tcPr>
          <w:p w:rsidR="00B02A15" w:rsidRDefault="0054459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2A15" w:rsidRDefault="0054459C">
            <w:pPr>
              <w:rPr>
                <w:b/>
                <w:color w:val="000000"/>
                <w:sz w:val="20"/>
                <w:szCs w:val="20"/>
              </w:rPr>
            </w:pPr>
            <w:r>
              <w:rPr>
                <w:rFonts w:hint="eastAsia"/>
                <w:b/>
                <w:color w:val="000000"/>
                <w:sz w:val="20"/>
                <w:szCs w:val="20"/>
              </w:rPr>
              <w:t>邮箱</w:t>
            </w:r>
          </w:p>
        </w:tc>
        <w:tc>
          <w:tcPr>
            <w:tcW w:w="2333" w:type="dxa"/>
            <w:gridSpan w:val="4"/>
            <w:vAlign w:val="center"/>
          </w:tcPr>
          <w:p w:rsidR="00B02A15" w:rsidRDefault="00B02A15">
            <w:pPr>
              <w:rPr>
                <w:b/>
                <w:color w:val="000000"/>
                <w:sz w:val="20"/>
                <w:szCs w:val="20"/>
              </w:rPr>
            </w:pPr>
          </w:p>
        </w:tc>
      </w:tr>
      <w:tr w:rsidR="00E01B07">
        <w:trPr>
          <w:trHeight w:val="428"/>
        </w:trPr>
        <w:tc>
          <w:tcPr>
            <w:tcW w:w="9120" w:type="dxa"/>
            <w:gridSpan w:val="12"/>
            <w:vAlign w:val="center"/>
          </w:tcPr>
          <w:p w:rsidR="00B02A15" w:rsidRDefault="0054459C">
            <w:pPr>
              <w:rPr>
                <w:b/>
                <w:color w:val="000000"/>
                <w:sz w:val="20"/>
                <w:szCs w:val="20"/>
              </w:rPr>
            </w:pPr>
            <w:r>
              <w:rPr>
                <w:rFonts w:hint="eastAsia"/>
                <w:b/>
                <w:color w:val="000000"/>
                <w:sz w:val="20"/>
                <w:szCs w:val="20"/>
              </w:rPr>
              <w:t>审核组信息</w:t>
            </w:r>
          </w:p>
        </w:tc>
      </w:tr>
      <w:tr w:rsidR="00E01B07">
        <w:trPr>
          <w:trHeight w:val="645"/>
        </w:trPr>
        <w:tc>
          <w:tcPr>
            <w:tcW w:w="1271" w:type="dxa"/>
            <w:vAlign w:val="center"/>
          </w:tcPr>
          <w:p w:rsidR="00B02A15" w:rsidRDefault="0054459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2A15" w:rsidRDefault="0054459C">
            <w:pPr>
              <w:spacing w:line="240" w:lineRule="exact"/>
              <w:jc w:val="center"/>
              <w:rPr>
                <w:sz w:val="18"/>
                <w:szCs w:val="18"/>
              </w:rPr>
            </w:pPr>
            <w:r>
              <w:rPr>
                <w:rFonts w:hint="eastAsia"/>
                <w:sz w:val="18"/>
                <w:szCs w:val="18"/>
              </w:rPr>
              <w:t>组内</w:t>
            </w:r>
          </w:p>
          <w:p w:rsidR="00B02A15" w:rsidRDefault="0054459C">
            <w:pPr>
              <w:spacing w:line="240" w:lineRule="exact"/>
              <w:jc w:val="center"/>
              <w:rPr>
                <w:b/>
                <w:color w:val="000000"/>
                <w:sz w:val="20"/>
                <w:szCs w:val="20"/>
              </w:rPr>
            </w:pPr>
            <w:r>
              <w:rPr>
                <w:rFonts w:hint="eastAsia"/>
                <w:sz w:val="18"/>
                <w:szCs w:val="18"/>
              </w:rPr>
              <w:t>身份</w:t>
            </w:r>
          </w:p>
        </w:tc>
        <w:tc>
          <w:tcPr>
            <w:tcW w:w="1417" w:type="dxa"/>
            <w:gridSpan w:val="2"/>
            <w:vAlign w:val="center"/>
          </w:tcPr>
          <w:p w:rsidR="00B02A15" w:rsidRDefault="0054459C">
            <w:pPr>
              <w:spacing w:line="240" w:lineRule="exact"/>
              <w:jc w:val="center"/>
              <w:rPr>
                <w:b/>
                <w:color w:val="000000"/>
                <w:sz w:val="20"/>
                <w:szCs w:val="20"/>
              </w:rPr>
            </w:pPr>
            <w:r>
              <w:rPr>
                <w:rFonts w:hint="eastAsia"/>
                <w:sz w:val="18"/>
                <w:szCs w:val="18"/>
              </w:rPr>
              <w:t>性别</w:t>
            </w:r>
          </w:p>
        </w:tc>
        <w:tc>
          <w:tcPr>
            <w:tcW w:w="3402" w:type="dxa"/>
            <w:gridSpan w:val="5"/>
            <w:vAlign w:val="center"/>
          </w:tcPr>
          <w:p w:rsidR="00B02A15" w:rsidRDefault="0054459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2A15" w:rsidRDefault="0054459C">
            <w:pPr>
              <w:spacing w:line="240" w:lineRule="exact"/>
              <w:jc w:val="center"/>
              <w:rPr>
                <w:b/>
                <w:color w:val="000000"/>
                <w:sz w:val="20"/>
                <w:szCs w:val="20"/>
              </w:rPr>
            </w:pPr>
            <w:r>
              <w:rPr>
                <w:rFonts w:hint="eastAsia"/>
                <w:sz w:val="18"/>
                <w:szCs w:val="18"/>
              </w:rPr>
              <w:t>专业代码</w:t>
            </w:r>
          </w:p>
        </w:tc>
      </w:tr>
      <w:tr w:rsidR="00E01B07">
        <w:trPr>
          <w:trHeight w:val="645"/>
        </w:trPr>
        <w:tc>
          <w:tcPr>
            <w:tcW w:w="1271" w:type="dxa"/>
            <w:vAlign w:val="center"/>
          </w:tcPr>
          <w:p w:rsidR="00B02A15" w:rsidRDefault="0054459C">
            <w:pPr>
              <w:spacing w:line="240" w:lineRule="exact"/>
              <w:jc w:val="center"/>
              <w:rPr>
                <w:b/>
                <w:color w:val="000000"/>
                <w:sz w:val="20"/>
                <w:szCs w:val="20"/>
              </w:rPr>
            </w:pPr>
            <w:r>
              <w:rPr>
                <w:b/>
                <w:color w:val="000000"/>
                <w:sz w:val="20"/>
                <w:szCs w:val="20"/>
              </w:rPr>
              <w:t>姜海军</w:t>
            </w:r>
          </w:p>
        </w:tc>
        <w:tc>
          <w:tcPr>
            <w:tcW w:w="851" w:type="dxa"/>
            <w:gridSpan w:val="2"/>
            <w:vAlign w:val="center"/>
          </w:tcPr>
          <w:p w:rsidR="00B02A15" w:rsidRDefault="0054459C">
            <w:pPr>
              <w:spacing w:line="240" w:lineRule="exact"/>
              <w:jc w:val="center"/>
              <w:rPr>
                <w:sz w:val="18"/>
                <w:szCs w:val="18"/>
              </w:rPr>
            </w:pPr>
            <w:r>
              <w:rPr>
                <w:sz w:val="18"/>
                <w:szCs w:val="18"/>
              </w:rPr>
              <w:t>组长</w:t>
            </w:r>
          </w:p>
        </w:tc>
        <w:tc>
          <w:tcPr>
            <w:tcW w:w="1417" w:type="dxa"/>
            <w:gridSpan w:val="2"/>
            <w:vAlign w:val="center"/>
          </w:tcPr>
          <w:p w:rsidR="00B02A15" w:rsidRDefault="0054459C">
            <w:pPr>
              <w:spacing w:line="240" w:lineRule="exact"/>
              <w:jc w:val="center"/>
              <w:rPr>
                <w:b/>
                <w:color w:val="000000"/>
                <w:sz w:val="20"/>
                <w:szCs w:val="20"/>
              </w:rPr>
            </w:pPr>
            <w:r>
              <w:rPr>
                <w:b/>
                <w:color w:val="000000"/>
                <w:sz w:val="20"/>
                <w:szCs w:val="20"/>
              </w:rPr>
              <w:t>男</w:t>
            </w:r>
          </w:p>
        </w:tc>
        <w:tc>
          <w:tcPr>
            <w:tcW w:w="3402" w:type="dxa"/>
            <w:gridSpan w:val="5"/>
            <w:vAlign w:val="center"/>
          </w:tcPr>
          <w:p w:rsidR="00B02A15" w:rsidRDefault="0054459C">
            <w:pPr>
              <w:spacing w:line="240" w:lineRule="exact"/>
              <w:jc w:val="center"/>
              <w:rPr>
                <w:b/>
                <w:color w:val="000000"/>
                <w:sz w:val="20"/>
                <w:szCs w:val="20"/>
              </w:rPr>
            </w:pPr>
            <w:r>
              <w:rPr>
                <w:b/>
                <w:color w:val="000000"/>
                <w:sz w:val="20"/>
                <w:szCs w:val="20"/>
              </w:rPr>
              <w:t>Q:</w:t>
            </w:r>
            <w:r>
              <w:rPr>
                <w:b/>
                <w:color w:val="000000"/>
                <w:sz w:val="20"/>
                <w:szCs w:val="20"/>
              </w:rPr>
              <w:t>审核员</w:t>
            </w:r>
          </w:p>
          <w:p w:rsidR="00B02A15" w:rsidRDefault="0054459C">
            <w:pPr>
              <w:spacing w:line="240" w:lineRule="exact"/>
              <w:jc w:val="center"/>
              <w:rPr>
                <w:b/>
                <w:color w:val="000000"/>
                <w:sz w:val="20"/>
                <w:szCs w:val="20"/>
              </w:rPr>
            </w:pPr>
            <w:r>
              <w:rPr>
                <w:b/>
                <w:color w:val="000000"/>
                <w:sz w:val="20"/>
                <w:szCs w:val="20"/>
              </w:rPr>
              <w:t>E:</w:t>
            </w:r>
            <w:r>
              <w:rPr>
                <w:b/>
                <w:color w:val="000000"/>
                <w:sz w:val="20"/>
                <w:szCs w:val="20"/>
              </w:rPr>
              <w:t>审核员</w:t>
            </w:r>
          </w:p>
          <w:p w:rsidR="00B02A15" w:rsidRDefault="0054459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02A15" w:rsidRDefault="0054459C">
            <w:pPr>
              <w:spacing w:line="240" w:lineRule="exact"/>
              <w:jc w:val="center"/>
              <w:rPr>
                <w:b/>
                <w:color w:val="000000"/>
                <w:sz w:val="20"/>
                <w:szCs w:val="20"/>
              </w:rPr>
            </w:pPr>
            <w:r>
              <w:rPr>
                <w:b/>
                <w:color w:val="000000"/>
                <w:sz w:val="20"/>
                <w:szCs w:val="20"/>
              </w:rPr>
              <w:t>Q:29.10.07</w:t>
            </w:r>
          </w:p>
          <w:p w:rsidR="00B02A15" w:rsidRDefault="0054459C">
            <w:pPr>
              <w:spacing w:line="240" w:lineRule="exact"/>
              <w:jc w:val="center"/>
              <w:rPr>
                <w:b/>
                <w:color w:val="000000"/>
                <w:sz w:val="20"/>
                <w:szCs w:val="20"/>
              </w:rPr>
            </w:pPr>
            <w:r>
              <w:rPr>
                <w:b/>
                <w:color w:val="000000"/>
                <w:sz w:val="20"/>
                <w:szCs w:val="20"/>
              </w:rPr>
              <w:t>E:29.10.07</w:t>
            </w:r>
          </w:p>
          <w:p w:rsidR="00B02A15" w:rsidRDefault="0054459C">
            <w:pPr>
              <w:spacing w:line="240" w:lineRule="exact"/>
              <w:jc w:val="center"/>
              <w:rPr>
                <w:b/>
                <w:color w:val="000000"/>
                <w:sz w:val="20"/>
                <w:szCs w:val="20"/>
              </w:rPr>
            </w:pPr>
            <w:r>
              <w:rPr>
                <w:b/>
                <w:color w:val="000000"/>
                <w:sz w:val="20"/>
                <w:szCs w:val="20"/>
              </w:rPr>
              <w:t>O:29.10.07</w:t>
            </w:r>
          </w:p>
        </w:tc>
      </w:tr>
      <w:tr w:rsidR="00E01B07">
        <w:trPr>
          <w:trHeight w:val="645"/>
        </w:trPr>
        <w:tc>
          <w:tcPr>
            <w:tcW w:w="1271" w:type="dxa"/>
            <w:vAlign w:val="center"/>
          </w:tcPr>
          <w:p w:rsidR="00B02A15" w:rsidRDefault="0054459C">
            <w:pPr>
              <w:spacing w:line="240" w:lineRule="exact"/>
              <w:jc w:val="center"/>
              <w:rPr>
                <w:b/>
                <w:color w:val="000000"/>
                <w:sz w:val="20"/>
                <w:szCs w:val="20"/>
              </w:rPr>
            </w:pPr>
            <w:r>
              <w:rPr>
                <w:b/>
                <w:color w:val="000000"/>
                <w:sz w:val="20"/>
                <w:szCs w:val="20"/>
              </w:rPr>
              <w:t>李俐</w:t>
            </w:r>
          </w:p>
        </w:tc>
        <w:tc>
          <w:tcPr>
            <w:tcW w:w="851" w:type="dxa"/>
            <w:gridSpan w:val="2"/>
            <w:vAlign w:val="center"/>
          </w:tcPr>
          <w:p w:rsidR="00B02A15" w:rsidRDefault="0054459C">
            <w:pPr>
              <w:spacing w:line="240" w:lineRule="exact"/>
              <w:jc w:val="center"/>
              <w:rPr>
                <w:sz w:val="18"/>
                <w:szCs w:val="18"/>
              </w:rPr>
            </w:pPr>
            <w:r>
              <w:rPr>
                <w:sz w:val="18"/>
                <w:szCs w:val="18"/>
              </w:rPr>
              <w:t>组员</w:t>
            </w:r>
          </w:p>
        </w:tc>
        <w:tc>
          <w:tcPr>
            <w:tcW w:w="1417" w:type="dxa"/>
            <w:gridSpan w:val="2"/>
            <w:vAlign w:val="center"/>
          </w:tcPr>
          <w:p w:rsidR="00B02A15" w:rsidRDefault="0054459C">
            <w:pPr>
              <w:spacing w:line="240" w:lineRule="exact"/>
              <w:jc w:val="center"/>
              <w:rPr>
                <w:b/>
                <w:color w:val="000000"/>
                <w:sz w:val="20"/>
                <w:szCs w:val="20"/>
              </w:rPr>
            </w:pPr>
            <w:r>
              <w:rPr>
                <w:b/>
                <w:color w:val="000000"/>
                <w:sz w:val="20"/>
                <w:szCs w:val="20"/>
              </w:rPr>
              <w:t>女</w:t>
            </w:r>
          </w:p>
        </w:tc>
        <w:tc>
          <w:tcPr>
            <w:tcW w:w="3402" w:type="dxa"/>
            <w:gridSpan w:val="5"/>
            <w:vAlign w:val="center"/>
          </w:tcPr>
          <w:p w:rsidR="00B02A15" w:rsidRDefault="0054459C">
            <w:pPr>
              <w:spacing w:line="240" w:lineRule="exact"/>
              <w:jc w:val="center"/>
              <w:rPr>
                <w:b/>
                <w:color w:val="000000"/>
                <w:sz w:val="20"/>
                <w:szCs w:val="20"/>
              </w:rPr>
            </w:pPr>
            <w:r>
              <w:rPr>
                <w:b/>
                <w:color w:val="000000"/>
                <w:sz w:val="20"/>
                <w:szCs w:val="20"/>
              </w:rPr>
              <w:t>Q:</w:t>
            </w:r>
            <w:r>
              <w:rPr>
                <w:b/>
                <w:color w:val="000000"/>
                <w:sz w:val="20"/>
                <w:szCs w:val="20"/>
              </w:rPr>
              <w:t>审核员</w:t>
            </w:r>
          </w:p>
          <w:p w:rsidR="00B02A15" w:rsidRDefault="0054459C">
            <w:pPr>
              <w:spacing w:line="240" w:lineRule="exact"/>
              <w:jc w:val="center"/>
              <w:rPr>
                <w:b/>
                <w:color w:val="000000"/>
                <w:sz w:val="20"/>
                <w:szCs w:val="20"/>
              </w:rPr>
            </w:pPr>
            <w:r>
              <w:rPr>
                <w:b/>
                <w:color w:val="000000"/>
                <w:sz w:val="20"/>
                <w:szCs w:val="20"/>
              </w:rPr>
              <w:t>E:</w:t>
            </w:r>
            <w:r>
              <w:rPr>
                <w:b/>
                <w:color w:val="000000"/>
                <w:sz w:val="20"/>
                <w:szCs w:val="20"/>
              </w:rPr>
              <w:t>审核员</w:t>
            </w:r>
          </w:p>
          <w:p w:rsidR="00B02A15" w:rsidRDefault="0054459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02A15" w:rsidRDefault="0054459C">
            <w:pPr>
              <w:spacing w:line="240" w:lineRule="exact"/>
              <w:jc w:val="center"/>
              <w:rPr>
                <w:b/>
                <w:color w:val="000000"/>
                <w:sz w:val="20"/>
                <w:szCs w:val="20"/>
              </w:rPr>
            </w:pPr>
            <w:r>
              <w:rPr>
                <w:b/>
                <w:color w:val="000000"/>
                <w:sz w:val="20"/>
                <w:szCs w:val="20"/>
              </w:rPr>
              <w:t>Q:29.10.07,34.05.00</w:t>
            </w:r>
          </w:p>
          <w:p w:rsidR="00B02A15" w:rsidRDefault="0054459C">
            <w:pPr>
              <w:spacing w:line="240" w:lineRule="exact"/>
              <w:jc w:val="center"/>
              <w:rPr>
                <w:b/>
                <w:color w:val="000000"/>
                <w:sz w:val="20"/>
                <w:szCs w:val="20"/>
              </w:rPr>
            </w:pPr>
            <w:r>
              <w:rPr>
                <w:b/>
                <w:color w:val="000000"/>
                <w:sz w:val="20"/>
                <w:szCs w:val="20"/>
              </w:rPr>
              <w:t>E:29.10.07,34.05.00</w:t>
            </w:r>
          </w:p>
          <w:p w:rsidR="00B02A15" w:rsidRDefault="0054459C">
            <w:pPr>
              <w:spacing w:line="240" w:lineRule="exact"/>
              <w:jc w:val="center"/>
              <w:rPr>
                <w:b/>
                <w:color w:val="000000"/>
                <w:sz w:val="20"/>
                <w:szCs w:val="20"/>
              </w:rPr>
            </w:pPr>
            <w:r>
              <w:rPr>
                <w:b/>
                <w:color w:val="000000"/>
                <w:sz w:val="20"/>
                <w:szCs w:val="20"/>
              </w:rPr>
              <w:t>O:29.10.07,34.05.00</w:t>
            </w:r>
          </w:p>
        </w:tc>
      </w:tr>
      <w:tr w:rsidR="00E01B07">
        <w:trPr>
          <w:trHeight w:val="264"/>
        </w:trPr>
        <w:tc>
          <w:tcPr>
            <w:tcW w:w="1271" w:type="dxa"/>
            <w:vAlign w:val="center"/>
          </w:tcPr>
          <w:p w:rsidR="00B02A15" w:rsidRDefault="00B02A15">
            <w:pPr>
              <w:rPr>
                <w:b/>
                <w:color w:val="000000"/>
                <w:sz w:val="20"/>
                <w:szCs w:val="20"/>
              </w:rPr>
            </w:pPr>
          </w:p>
        </w:tc>
        <w:tc>
          <w:tcPr>
            <w:tcW w:w="851" w:type="dxa"/>
            <w:gridSpan w:val="2"/>
            <w:vAlign w:val="center"/>
          </w:tcPr>
          <w:p w:rsidR="00B02A15" w:rsidRDefault="00B02A15">
            <w:pPr>
              <w:rPr>
                <w:b/>
                <w:color w:val="000000"/>
                <w:sz w:val="20"/>
                <w:szCs w:val="20"/>
              </w:rPr>
            </w:pPr>
          </w:p>
        </w:tc>
        <w:tc>
          <w:tcPr>
            <w:tcW w:w="1417" w:type="dxa"/>
            <w:gridSpan w:val="2"/>
            <w:vAlign w:val="center"/>
          </w:tcPr>
          <w:p w:rsidR="00B02A15" w:rsidRDefault="00B02A15">
            <w:pPr>
              <w:rPr>
                <w:b/>
                <w:color w:val="000000"/>
                <w:sz w:val="20"/>
                <w:szCs w:val="20"/>
              </w:rPr>
            </w:pPr>
          </w:p>
        </w:tc>
        <w:tc>
          <w:tcPr>
            <w:tcW w:w="3402" w:type="dxa"/>
            <w:gridSpan w:val="5"/>
            <w:vAlign w:val="center"/>
          </w:tcPr>
          <w:p w:rsidR="00B02A15" w:rsidRDefault="00B02A15">
            <w:pPr>
              <w:rPr>
                <w:b/>
                <w:color w:val="000000"/>
                <w:sz w:val="20"/>
                <w:szCs w:val="20"/>
              </w:rPr>
            </w:pPr>
          </w:p>
        </w:tc>
        <w:tc>
          <w:tcPr>
            <w:tcW w:w="2179" w:type="dxa"/>
            <w:gridSpan w:val="2"/>
            <w:vAlign w:val="center"/>
          </w:tcPr>
          <w:p w:rsidR="00B02A15" w:rsidRDefault="00B02A15">
            <w:pPr>
              <w:rPr>
                <w:b/>
                <w:color w:val="000000"/>
                <w:sz w:val="20"/>
                <w:szCs w:val="20"/>
              </w:rPr>
            </w:pPr>
          </w:p>
        </w:tc>
      </w:tr>
      <w:tr w:rsidR="00E01B07">
        <w:trPr>
          <w:trHeight w:val="413"/>
        </w:trPr>
        <w:tc>
          <w:tcPr>
            <w:tcW w:w="9120" w:type="dxa"/>
            <w:gridSpan w:val="12"/>
            <w:vAlign w:val="center"/>
          </w:tcPr>
          <w:p w:rsidR="00B02A15" w:rsidRDefault="0054459C">
            <w:pPr>
              <w:rPr>
                <w:b/>
                <w:color w:val="000000"/>
                <w:sz w:val="20"/>
                <w:szCs w:val="20"/>
              </w:rPr>
            </w:pPr>
            <w:r>
              <w:rPr>
                <w:rFonts w:hint="eastAsia"/>
                <w:b/>
                <w:color w:val="000000"/>
                <w:sz w:val="20"/>
                <w:szCs w:val="20"/>
              </w:rPr>
              <w:t>与审核组同行人员信息</w:t>
            </w:r>
          </w:p>
        </w:tc>
      </w:tr>
      <w:tr w:rsidR="00E01B07">
        <w:trPr>
          <w:trHeight w:val="418"/>
        </w:trPr>
        <w:tc>
          <w:tcPr>
            <w:tcW w:w="1271" w:type="dxa"/>
            <w:vAlign w:val="center"/>
          </w:tcPr>
          <w:p w:rsidR="00B02A15" w:rsidRDefault="0054459C">
            <w:pPr>
              <w:rPr>
                <w:b/>
                <w:color w:val="000000"/>
                <w:sz w:val="20"/>
                <w:szCs w:val="20"/>
              </w:rPr>
            </w:pPr>
            <w:r>
              <w:rPr>
                <w:rFonts w:hint="eastAsia"/>
                <w:b/>
                <w:color w:val="000000"/>
                <w:sz w:val="20"/>
                <w:szCs w:val="20"/>
              </w:rPr>
              <w:t>姓名</w:t>
            </w:r>
          </w:p>
        </w:tc>
        <w:tc>
          <w:tcPr>
            <w:tcW w:w="851" w:type="dxa"/>
            <w:gridSpan w:val="2"/>
            <w:vAlign w:val="center"/>
          </w:tcPr>
          <w:p w:rsidR="00B02A15" w:rsidRDefault="0054459C">
            <w:pPr>
              <w:rPr>
                <w:b/>
                <w:color w:val="000000"/>
                <w:sz w:val="20"/>
                <w:szCs w:val="20"/>
              </w:rPr>
            </w:pPr>
            <w:r>
              <w:rPr>
                <w:rFonts w:hint="eastAsia"/>
                <w:b/>
                <w:color w:val="000000"/>
                <w:sz w:val="20"/>
                <w:szCs w:val="20"/>
              </w:rPr>
              <w:t>性别</w:t>
            </w:r>
          </w:p>
        </w:tc>
        <w:tc>
          <w:tcPr>
            <w:tcW w:w="1417" w:type="dxa"/>
            <w:gridSpan w:val="2"/>
            <w:vAlign w:val="center"/>
          </w:tcPr>
          <w:p w:rsidR="00B02A15" w:rsidRDefault="0054459C">
            <w:pPr>
              <w:rPr>
                <w:b/>
                <w:color w:val="000000"/>
                <w:sz w:val="20"/>
                <w:szCs w:val="20"/>
              </w:rPr>
            </w:pPr>
            <w:r>
              <w:rPr>
                <w:rFonts w:hint="eastAsia"/>
                <w:b/>
                <w:color w:val="000000"/>
                <w:sz w:val="20"/>
                <w:szCs w:val="20"/>
              </w:rPr>
              <w:t>角色</w:t>
            </w:r>
          </w:p>
        </w:tc>
        <w:tc>
          <w:tcPr>
            <w:tcW w:w="3402" w:type="dxa"/>
            <w:gridSpan w:val="5"/>
            <w:vAlign w:val="center"/>
          </w:tcPr>
          <w:p w:rsidR="00B02A15" w:rsidRDefault="0054459C">
            <w:pPr>
              <w:rPr>
                <w:b/>
                <w:color w:val="000000"/>
                <w:sz w:val="20"/>
                <w:szCs w:val="20"/>
              </w:rPr>
            </w:pPr>
            <w:r>
              <w:rPr>
                <w:rFonts w:hint="eastAsia"/>
                <w:b/>
                <w:color w:val="000000"/>
                <w:sz w:val="20"/>
                <w:szCs w:val="20"/>
              </w:rPr>
              <w:t>工作单位</w:t>
            </w:r>
          </w:p>
        </w:tc>
        <w:tc>
          <w:tcPr>
            <w:tcW w:w="2179" w:type="dxa"/>
            <w:gridSpan w:val="2"/>
            <w:vAlign w:val="center"/>
          </w:tcPr>
          <w:p w:rsidR="00B02A15" w:rsidRDefault="00B02A15">
            <w:pPr>
              <w:rPr>
                <w:b/>
                <w:color w:val="000000"/>
                <w:sz w:val="20"/>
                <w:szCs w:val="20"/>
              </w:rPr>
            </w:pPr>
          </w:p>
        </w:tc>
      </w:tr>
      <w:tr w:rsidR="00E01B07">
        <w:trPr>
          <w:trHeight w:val="418"/>
        </w:trPr>
        <w:tc>
          <w:tcPr>
            <w:tcW w:w="1271" w:type="dxa"/>
            <w:vAlign w:val="center"/>
          </w:tcPr>
          <w:p w:rsidR="00B02A15" w:rsidRDefault="00B02A15">
            <w:pPr>
              <w:rPr>
                <w:b/>
                <w:color w:val="000000"/>
              </w:rPr>
            </w:pPr>
          </w:p>
        </w:tc>
        <w:tc>
          <w:tcPr>
            <w:tcW w:w="851" w:type="dxa"/>
            <w:gridSpan w:val="2"/>
            <w:vAlign w:val="center"/>
          </w:tcPr>
          <w:p w:rsidR="00B02A15" w:rsidRDefault="00B02A15">
            <w:pPr>
              <w:rPr>
                <w:b/>
                <w:color w:val="000000"/>
              </w:rPr>
            </w:pPr>
          </w:p>
        </w:tc>
        <w:tc>
          <w:tcPr>
            <w:tcW w:w="1417" w:type="dxa"/>
            <w:gridSpan w:val="2"/>
            <w:vAlign w:val="center"/>
          </w:tcPr>
          <w:p w:rsidR="00B02A15" w:rsidRDefault="00B02A15">
            <w:pPr>
              <w:rPr>
                <w:b/>
                <w:color w:val="000000"/>
              </w:rPr>
            </w:pPr>
          </w:p>
        </w:tc>
        <w:tc>
          <w:tcPr>
            <w:tcW w:w="3402" w:type="dxa"/>
            <w:gridSpan w:val="5"/>
            <w:vAlign w:val="center"/>
          </w:tcPr>
          <w:p w:rsidR="00B02A15" w:rsidRDefault="00B02A15">
            <w:pPr>
              <w:rPr>
                <w:b/>
                <w:color w:val="000000"/>
              </w:rPr>
            </w:pPr>
          </w:p>
        </w:tc>
        <w:tc>
          <w:tcPr>
            <w:tcW w:w="2179" w:type="dxa"/>
            <w:gridSpan w:val="2"/>
            <w:vAlign w:val="center"/>
          </w:tcPr>
          <w:p w:rsidR="00B02A15" w:rsidRDefault="00B02A15">
            <w:pPr>
              <w:rPr>
                <w:b/>
                <w:color w:val="000000"/>
              </w:rPr>
            </w:pPr>
          </w:p>
        </w:tc>
      </w:tr>
      <w:tr w:rsidR="00E01B07">
        <w:trPr>
          <w:trHeight w:val="418"/>
        </w:trPr>
        <w:tc>
          <w:tcPr>
            <w:tcW w:w="1271" w:type="dxa"/>
            <w:vAlign w:val="center"/>
          </w:tcPr>
          <w:p w:rsidR="00B02A15" w:rsidRDefault="00B02A15">
            <w:pPr>
              <w:rPr>
                <w:b/>
                <w:color w:val="000000"/>
              </w:rPr>
            </w:pPr>
          </w:p>
        </w:tc>
        <w:tc>
          <w:tcPr>
            <w:tcW w:w="851" w:type="dxa"/>
            <w:gridSpan w:val="2"/>
            <w:vAlign w:val="center"/>
          </w:tcPr>
          <w:p w:rsidR="00B02A15" w:rsidRDefault="00B02A15">
            <w:pPr>
              <w:rPr>
                <w:b/>
                <w:color w:val="000000"/>
              </w:rPr>
            </w:pPr>
          </w:p>
        </w:tc>
        <w:tc>
          <w:tcPr>
            <w:tcW w:w="1417" w:type="dxa"/>
            <w:gridSpan w:val="2"/>
            <w:vAlign w:val="center"/>
          </w:tcPr>
          <w:p w:rsidR="00B02A15" w:rsidRDefault="00B02A15">
            <w:pPr>
              <w:rPr>
                <w:b/>
                <w:color w:val="000000"/>
              </w:rPr>
            </w:pPr>
          </w:p>
        </w:tc>
        <w:tc>
          <w:tcPr>
            <w:tcW w:w="3402" w:type="dxa"/>
            <w:gridSpan w:val="5"/>
            <w:vAlign w:val="center"/>
          </w:tcPr>
          <w:p w:rsidR="00B02A15" w:rsidRDefault="00B02A15">
            <w:pPr>
              <w:rPr>
                <w:b/>
                <w:color w:val="000000"/>
              </w:rPr>
            </w:pPr>
          </w:p>
        </w:tc>
        <w:tc>
          <w:tcPr>
            <w:tcW w:w="2179" w:type="dxa"/>
            <w:gridSpan w:val="2"/>
            <w:vAlign w:val="center"/>
          </w:tcPr>
          <w:p w:rsidR="00B02A15" w:rsidRDefault="00B02A15">
            <w:pPr>
              <w:rPr>
                <w:b/>
                <w:color w:val="000000"/>
              </w:rPr>
            </w:pPr>
          </w:p>
        </w:tc>
      </w:tr>
    </w:tbl>
    <w:p w:rsidR="00B02A15" w:rsidRDefault="0054459C" w:rsidP="00CF688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2A15" w:rsidRDefault="0054459C" w:rsidP="00CF688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2A15" w:rsidRDefault="0054459C" w:rsidP="00CF688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2A15" w:rsidRDefault="0054459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02A15" w:rsidRDefault="0054459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F6888">
        <w:rPr>
          <w:rFonts w:ascii="宋体" w:hAnsi="宋体" w:hint="eastAsia"/>
          <w:b/>
          <w:color w:val="000000"/>
          <w:sz w:val="20"/>
          <w:szCs w:val="20"/>
          <w:lang w:val="de-DE"/>
        </w:rPr>
        <w:t>45</w:t>
      </w:r>
      <w:r>
        <w:rPr>
          <w:rFonts w:ascii="宋体" w:hAnsi="宋体"/>
          <w:b/>
          <w:color w:val="000000"/>
          <w:sz w:val="20"/>
          <w:szCs w:val="20"/>
          <w:lang w:val="de-DE"/>
        </w:rPr>
        <w:t>001-20</w:t>
      </w:r>
      <w:r w:rsidR="00CF6888">
        <w:rPr>
          <w:rFonts w:ascii="宋体" w:hAnsi="宋体" w:hint="eastAsia"/>
          <w:b/>
          <w:color w:val="000000"/>
          <w:sz w:val="20"/>
          <w:szCs w:val="20"/>
          <w:lang w:val="de-DE"/>
        </w:rPr>
        <w:t>20</w:t>
      </w:r>
      <w:r>
        <w:rPr>
          <w:rFonts w:ascii="宋体" w:hAnsi="宋体"/>
          <w:b/>
          <w:color w:val="000000"/>
          <w:sz w:val="20"/>
          <w:szCs w:val="20"/>
          <w:lang w:val="de-DE"/>
        </w:rPr>
        <w:t xml:space="preserve"> </w:t>
      </w:r>
      <w:r w:rsidR="00E1638C" w:rsidRPr="00E1638C">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B02A15" w:rsidRDefault="00E1638C">
      <w:pPr>
        <w:spacing w:line="300" w:lineRule="auto"/>
        <w:ind w:leftChars="200" w:left="420"/>
        <w:rPr>
          <w:rFonts w:ascii="宋体"/>
          <w:b/>
          <w:color w:val="000000"/>
          <w:spacing w:val="-4"/>
          <w:sz w:val="20"/>
          <w:szCs w:val="20"/>
        </w:rPr>
      </w:pPr>
      <w:r w:rsidRPr="00E1638C">
        <w:rPr>
          <w:rFonts w:ascii="MS Mincho" w:eastAsia="MS Mincho" w:hAnsi="MS Mincho" w:cs="MS Mincho" w:hint="eastAsia"/>
          <w:b/>
          <w:color w:val="000000"/>
          <w:spacing w:val="-10"/>
          <w:sz w:val="20"/>
          <w:szCs w:val="20"/>
        </w:rPr>
        <w:t>☑</w:t>
      </w:r>
      <w:r w:rsidR="0054459C">
        <w:rPr>
          <w:rFonts w:ascii="宋体" w:hAnsi="宋体" w:hint="eastAsia"/>
          <w:b/>
          <w:color w:val="000000"/>
          <w:spacing w:val="-10"/>
          <w:sz w:val="20"/>
          <w:szCs w:val="20"/>
        </w:rPr>
        <w:t>受审核方管理</w:t>
      </w:r>
      <w:proofErr w:type="gramStart"/>
      <w:r w:rsidR="0054459C">
        <w:rPr>
          <w:rFonts w:ascii="宋体" w:hAnsi="宋体" w:hint="eastAsia"/>
          <w:b/>
          <w:color w:val="000000"/>
          <w:spacing w:val="-10"/>
          <w:sz w:val="20"/>
          <w:szCs w:val="20"/>
        </w:rPr>
        <w:t>手册第</w:t>
      </w:r>
      <w:proofErr w:type="gramEnd"/>
      <w:r w:rsidR="0054459C">
        <w:rPr>
          <w:rFonts w:ascii="宋体" w:hAnsi="宋体" w:hint="eastAsia"/>
          <w:b/>
          <w:color w:val="000000"/>
          <w:spacing w:val="-10"/>
          <w:sz w:val="20"/>
          <w:szCs w:val="20"/>
        </w:rPr>
        <w:t>版</w:t>
      </w:r>
      <w:r w:rsidR="0054459C">
        <w:rPr>
          <w:rFonts w:ascii="宋体" w:hAnsi="宋体"/>
          <w:b/>
          <w:color w:val="000000"/>
          <w:spacing w:val="-10"/>
          <w:sz w:val="20"/>
          <w:szCs w:val="20"/>
        </w:rPr>
        <w:t xml:space="preserve">; </w:t>
      </w:r>
      <w:r w:rsidR="0054459C">
        <w:rPr>
          <w:rFonts w:ascii="宋体" w:hAnsi="宋体" w:hint="eastAsia"/>
          <w:b/>
          <w:color w:val="000000"/>
          <w:spacing w:val="-10"/>
          <w:sz w:val="20"/>
          <w:szCs w:val="20"/>
        </w:rPr>
        <w:t>程序文件第版。□合同要求</w:t>
      </w:r>
    </w:p>
    <w:p w:rsidR="00B02A15" w:rsidRDefault="0054459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01B07">
        <w:trPr>
          <w:trHeight w:val="455"/>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02A15" w:rsidRDefault="0054459C">
            <w:pPr>
              <w:spacing w:line="280" w:lineRule="exact"/>
              <w:rPr>
                <w:rFonts w:ascii="宋体"/>
                <w:b/>
                <w:color w:val="000000"/>
                <w:sz w:val="20"/>
                <w:szCs w:val="20"/>
              </w:rPr>
            </w:pPr>
            <w:bookmarkStart w:id="9" w:name="组织名称Add2"/>
            <w:r>
              <w:rPr>
                <w:rFonts w:ascii="宋体"/>
                <w:b/>
                <w:color w:val="000000"/>
                <w:sz w:val="20"/>
                <w:szCs w:val="20"/>
              </w:rPr>
              <w:t>西安铂士顿电气设备制造有限公司</w:t>
            </w:r>
            <w:bookmarkEnd w:id="9"/>
          </w:p>
        </w:tc>
      </w:tr>
      <w:tr w:rsidR="00E01B07">
        <w:trPr>
          <w:trHeight w:val="342"/>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02A15" w:rsidRDefault="0054459C">
            <w:pPr>
              <w:spacing w:line="280" w:lineRule="exact"/>
              <w:rPr>
                <w:rFonts w:ascii="宋体"/>
                <w:b/>
                <w:color w:val="000000"/>
                <w:sz w:val="20"/>
                <w:szCs w:val="20"/>
              </w:rPr>
            </w:pPr>
            <w:bookmarkStart w:id="10" w:name="注册地址"/>
            <w:r>
              <w:rPr>
                <w:rFonts w:ascii="宋体"/>
                <w:b/>
                <w:color w:val="000000"/>
                <w:sz w:val="20"/>
                <w:szCs w:val="20"/>
              </w:rPr>
              <w:t>西安市高新区丈八街办唐延南路逸翠园I都会小区3幢1单元11555室</w:t>
            </w:r>
            <w:bookmarkEnd w:id="10"/>
          </w:p>
        </w:tc>
        <w:tc>
          <w:tcPr>
            <w:tcW w:w="1242" w:type="dxa"/>
            <w:vMerge w:val="restart"/>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02A15" w:rsidRDefault="0054459C">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rsidR="00E01B07">
        <w:trPr>
          <w:trHeight w:val="392"/>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02A15" w:rsidRDefault="00B02A15">
            <w:pPr>
              <w:spacing w:line="280" w:lineRule="exact"/>
              <w:rPr>
                <w:rFonts w:ascii="宋体"/>
                <w:b/>
                <w:color w:val="000000"/>
                <w:sz w:val="20"/>
                <w:szCs w:val="20"/>
              </w:rPr>
            </w:pPr>
            <w:bookmarkStart w:id="12" w:name="经营地址"/>
            <w:bookmarkEnd w:id="12"/>
          </w:p>
        </w:tc>
        <w:tc>
          <w:tcPr>
            <w:tcW w:w="1242" w:type="dxa"/>
            <w:vMerge/>
            <w:vAlign w:val="center"/>
          </w:tcPr>
          <w:p w:rsidR="00B02A15" w:rsidRDefault="00B02A15">
            <w:pPr>
              <w:spacing w:line="280" w:lineRule="exact"/>
              <w:jc w:val="center"/>
              <w:rPr>
                <w:rFonts w:ascii="宋体"/>
                <w:b/>
                <w:color w:val="000000"/>
                <w:sz w:val="20"/>
                <w:szCs w:val="20"/>
              </w:rPr>
            </w:pPr>
          </w:p>
        </w:tc>
        <w:tc>
          <w:tcPr>
            <w:tcW w:w="1558" w:type="dxa"/>
          </w:tcPr>
          <w:p w:rsidR="00B02A15" w:rsidRDefault="00B02A15">
            <w:pPr>
              <w:spacing w:line="280" w:lineRule="exact"/>
              <w:rPr>
                <w:rFonts w:ascii="宋体"/>
                <w:b/>
                <w:color w:val="000000"/>
                <w:sz w:val="20"/>
                <w:szCs w:val="20"/>
              </w:rPr>
            </w:pPr>
            <w:bookmarkStart w:id="13" w:name="经营邮编"/>
            <w:bookmarkEnd w:id="13"/>
          </w:p>
        </w:tc>
      </w:tr>
      <w:tr w:rsidR="00E01B07">
        <w:trPr>
          <w:trHeight w:val="367"/>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02A15" w:rsidRDefault="00CD68F9">
            <w:pPr>
              <w:spacing w:line="280" w:lineRule="exact"/>
              <w:rPr>
                <w:rFonts w:ascii="宋体"/>
                <w:b/>
                <w:color w:val="000000"/>
                <w:sz w:val="20"/>
                <w:szCs w:val="20"/>
              </w:rPr>
            </w:pPr>
            <w:r>
              <w:rPr>
                <w:rFonts w:ascii="宋体"/>
                <w:b/>
                <w:color w:val="000000"/>
                <w:sz w:val="20"/>
                <w:szCs w:val="20"/>
              </w:rPr>
              <w:t>陕西省西咸新区</w:t>
            </w:r>
            <w:proofErr w:type="gramStart"/>
            <w:r>
              <w:rPr>
                <w:rFonts w:ascii="宋体"/>
                <w:b/>
                <w:color w:val="000000"/>
                <w:sz w:val="20"/>
                <w:szCs w:val="20"/>
              </w:rPr>
              <w:t>沣东工业</w:t>
            </w:r>
            <w:proofErr w:type="gramEnd"/>
            <w:r>
              <w:rPr>
                <w:rFonts w:ascii="宋体"/>
                <w:b/>
                <w:color w:val="000000"/>
                <w:sz w:val="20"/>
                <w:szCs w:val="20"/>
              </w:rPr>
              <w:t>园企业路3号</w:t>
            </w:r>
          </w:p>
        </w:tc>
        <w:tc>
          <w:tcPr>
            <w:tcW w:w="1242" w:type="dxa"/>
            <w:vMerge/>
            <w:vAlign w:val="center"/>
          </w:tcPr>
          <w:p w:rsidR="00B02A15" w:rsidRDefault="00B02A15">
            <w:pPr>
              <w:spacing w:line="280" w:lineRule="exact"/>
              <w:jc w:val="center"/>
              <w:rPr>
                <w:rFonts w:ascii="宋体"/>
                <w:b/>
                <w:color w:val="000000"/>
                <w:sz w:val="20"/>
                <w:szCs w:val="20"/>
              </w:rPr>
            </w:pPr>
          </w:p>
        </w:tc>
        <w:tc>
          <w:tcPr>
            <w:tcW w:w="1558" w:type="dxa"/>
          </w:tcPr>
          <w:p w:rsidR="00B02A15" w:rsidRDefault="0054459C">
            <w:pPr>
              <w:spacing w:line="280" w:lineRule="exact"/>
              <w:rPr>
                <w:rFonts w:ascii="宋体"/>
                <w:b/>
                <w:color w:val="000000"/>
                <w:sz w:val="20"/>
                <w:szCs w:val="20"/>
              </w:rPr>
            </w:pPr>
            <w:bookmarkStart w:id="14" w:name="生产邮编Add1"/>
            <w:r>
              <w:rPr>
                <w:rFonts w:ascii="宋体"/>
                <w:b/>
                <w:color w:val="000000"/>
                <w:sz w:val="20"/>
                <w:szCs w:val="20"/>
              </w:rPr>
              <w:t>710000</w:t>
            </w:r>
            <w:bookmarkEnd w:id="14"/>
          </w:p>
        </w:tc>
      </w:tr>
      <w:tr w:rsidR="00E01B07">
        <w:trPr>
          <w:trHeight w:val="393"/>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02A15" w:rsidRDefault="0054459C">
            <w:pPr>
              <w:spacing w:line="280" w:lineRule="exact"/>
              <w:rPr>
                <w:rFonts w:ascii="宋体"/>
                <w:b/>
                <w:color w:val="000000"/>
                <w:sz w:val="20"/>
                <w:szCs w:val="20"/>
              </w:rPr>
            </w:pPr>
            <w:bookmarkStart w:id="15" w:name="联系人Add1"/>
            <w:r>
              <w:rPr>
                <w:rFonts w:ascii="宋体"/>
                <w:b/>
                <w:color w:val="000000"/>
                <w:sz w:val="20"/>
                <w:szCs w:val="20"/>
              </w:rPr>
              <w:t>宋先文</w:t>
            </w:r>
            <w:bookmarkEnd w:id="15"/>
          </w:p>
        </w:tc>
        <w:tc>
          <w:tcPr>
            <w:tcW w:w="1463"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02A15" w:rsidRDefault="0054459C">
            <w:pPr>
              <w:spacing w:line="280" w:lineRule="exact"/>
              <w:jc w:val="center"/>
              <w:rPr>
                <w:rFonts w:ascii="宋体"/>
                <w:b/>
                <w:color w:val="000000"/>
                <w:sz w:val="20"/>
                <w:szCs w:val="20"/>
              </w:rPr>
            </w:pPr>
            <w:bookmarkStart w:id="16" w:name="联系人电话Add1"/>
            <w:r>
              <w:rPr>
                <w:rFonts w:ascii="宋体"/>
                <w:b/>
                <w:color w:val="000000"/>
                <w:sz w:val="20"/>
                <w:szCs w:val="20"/>
              </w:rPr>
              <w:t>18966812689</w:t>
            </w:r>
            <w:bookmarkEnd w:id="16"/>
          </w:p>
        </w:tc>
        <w:tc>
          <w:tcPr>
            <w:tcW w:w="1242"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02A15" w:rsidRDefault="00B02A15">
            <w:pPr>
              <w:spacing w:line="280" w:lineRule="exact"/>
              <w:rPr>
                <w:rFonts w:ascii="宋体"/>
                <w:b/>
                <w:color w:val="000000"/>
                <w:sz w:val="20"/>
                <w:szCs w:val="20"/>
              </w:rPr>
            </w:pPr>
            <w:bookmarkStart w:id="17" w:name="联系人传真Add1"/>
            <w:bookmarkEnd w:id="17"/>
          </w:p>
        </w:tc>
      </w:tr>
      <w:tr w:rsidR="00E01B07">
        <w:trPr>
          <w:jc w:val="center"/>
        </w:trPr>
        <w:tc>
          <w:tcPr>
            <w:tcW w:w="1835" w:type="dxa"/>
            <w:vAlign w:val="center"/>
          </w:tcPr>
          <w:p w:rsidR="00B02A15" w:rsidRDefault="0054459C">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02A15" w:rsidRDefault="0054459C">
            <w:pPr>
              <w:rPr>
                <w:rFonts w:ascii="宋体"/>
                <w:b/>
                <w:color w:val="000000"/>
                <w:sz w:val="20"/>
                <w:szCs w:val="20"/>
              </w:rPr>
            </w:pPr>
            <w:bookmarkStart w:id="18" w:name="法人"/>
            <w:r>
              <w:rPr>
                <w:rFonts w:ascii="宋体"/>
                <w:b/>
                <w:color w:val="000000"/>
                <w:sz w:val="20"/>
                <w:szCs w:val="20"/>
              </w:rPr>
              <w:t>宋先文</w:t>
            </w:r>
            <w:bookmarkEnd w:id="18"/>
          </w:p>
        </w:tc>
        <w:tc>
          <w:tcPr>
            <w:tcW w:w="1463" w:type="dxa"/>
            <w:vAlign w:val="center"/>
          </w:tcPr>
          <w:p w:rsidR="00B02A15" w:rsidRDefault="0054459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02A15" w:rsidRDefault="0054459C">
            <w:pPr>
              <w:rPr>
                <w:rFonts w:ascii="宋体"/>
                <w:b/>
                <w:color w:val="000000"/>
                <w:sz w:val="20"/>
                <w:szCs w:val="20"/>
              </w:rPr>
            </w:pPr>
            <w:bookmarkStart w:id="19" w:name="管理者代表"/>
            <w:r>
              <w:rPr>
                <w:rFonts w:ascii="宋体"/>
                <w:b/>
                <w:color w:val="000000"/>
                <w:sz w:val="20"/>
                <w:szCs w:val="20"/>
              </w:rPr>
              <w:t>雷媛媛</w:t>
            </w:r>
            <w:bookmarkEnd w:id="19"/>
          </w:p>
        </w:tc>
        <w:tc>
          <w:tcPr>
            <w:tcW w:w="1242" w:type="dxa"/>
          </w:tcPr>
          <w:p w:rsidR="00B02A15" w:rsidRDefault="0054459C">
            <w:pPr>
              <w:jc w:val="center"/>
              <w:rPr>
                <w:rFonts w:ascii="宋体"/>
                <w:b/>
                <w:color w:val="000000"/>
                <w:sz w:val="20"/>
                <w:szCs w:val="20"/>
              </w:rPr>
            </w:pPr>
            <w:r>
              <w:rPr>
                <w:rFonts w:ascii="宋体" w:hint="eastAsia"/>
                <w:b/>
                <w:color w:val="000000"/>
                <w:sz w:val="20"/>
                <w:szCs w:val="20"/>
              </w:rPr>
              <w:t>邮箱</w:t>
            </w:r>
          </w:p>
        </w:tc>
        <w:tc>
          <w:tcPr>
            <w:tcW w:w="1558" w:type="dxa"/>
          </w:tcPr>
          <w:p w:rsidR="00B02A15" w:rsidRDefault="00B02A15">
            <w:pPr>
              <w:rPr>
                <w:rFonts w:ascii="宋体"/>
                <w:b/>
                <w:color w:val="000000"/>
                <w:sz w:val="20"/>
                <w:szCs w:val="20"/>
              </w:rPr>
            </w:pPr>
            <w:bookmarkStart w:id="20" w:name="联系人邮箱Add1"/>
            <w:bookmarkEnd w:id="20"/>
          </w:p>
        </w:tc>
      </w:tr>
      <w:tr w:rsidR="00E01B07">
        <w:trPr>
          <w:jc w:val="center"/>
        </w:trPr>
        <w:tc>
          <w:tcPr>
            <w:tcW w:w="1835" w:type="dxa"/>
            <w:vAlign w:val="center"/>
          </w:tcPr>
          <w:p w:rsidR="00B02A15" w:rsidRDefault="0054459C">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2A15" w:rsidRDefault="00CF6888">
            <w:pPr>
              <w:rPr>
                <w:rFonts w:ascii="宋体"/>
                <w:b/>
                <w:color w:val="000000"/>
                <w:sz w:val="20"/>
                <w:szCs w:val="20"/>
              </w:rPr>
            </w:pPr>
            <w:r>
              <w:rPr>
                <w:rFonts w:ascii="宋体" w:hint="eastAsia"/>
                <w:b/>
                <w:color w:val="000000"/>
                <w:sz w:val="20"/>
                <w:szCs w:val="20"/>
              </w:rPr>
              <w:t>2019.3.1</w:t>
            </w:r>
          </w:p>
        </w:tc>
      </w:tr>
      <w:tr w:rsidR="00E01B07" w:rsidTr="00CF6888">
        <w:trPr>
          <w:trHeight w:val="1244"/>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02A15" w:rsidRDefault="00B02A15">
            <w:pPr>
              <w:spacing w:line="280" w:lineRule="exact"/>
              <w:jc w:val="center"/>
              <w:rPr>
                <w:rFonts w:ascii="宋体"/>
                <w:b/>
                <w:color w:val="000000"/>
                <w:sz w:val="20"/>
                <w:szCs w:val="20"/>
              </w:rPr>
            </w:pPr>
          </w:p>
        </w:tc>
        <w:tc>
          <w:tcPr>
            <w:tcW w:w="7492" w:type="dxa"/>
            <w:gridSpan w:val="5"/>
            <w:vAlign w:val="center"/>
          </w:tcPr>
          <w:p w:rsidR="00B02A15" w:rsidRDefault="0054459C">
            <w:pPr>
              <w:spacing w:line="400" w:lineRule="exact"/>
              <w:rPr>
                <w:rFonts w:ascii="宋体"/>
                <w:b/>
                <w:color w:val="000000"/>
                <w:sz w:val="20"/>
                <w:szCs w:val="20"/>
                <w:u w:val="single"/>
              </w:rPr>
            </w:pPr>
            <w:bookmarkStart w:id="21" w:name="审核范围"/>
            <w:r>
              <w:rPr>
                <w:rFonts w:ascii="宋体" w:hAnsi="宋体"/>
                <w:b/>
                <w:color w:val="000000"/>
                <w:sz w:val="20"/>
                <w:szCs w:val="20"/>
              </w:rPr>
              <w:t>Q：电动汽车充电设备的研发设计、销售服务</w:t>
            </w:r>
          </w:p>
          <w:p w:rsidR="00E01B07" w:rsidRDefault="0054459C">
            <w:pPr>
              <w:spacing w:line="400" w:lineRule="exact"/>
              <w:rPr>
                <w:rFonts w:ascii="宋体" w:hAnsi="宋体"/>
                <w:b/>
                <w:color w:val="000000"/>
                <w:sz w:val="20"/>
                <w:szCs w:val="20"/>
              </w:rPr>
            </w:pPr>
            <w:r>
              <w:rPr>
                <w:rFonts w:ascii="宋体" w:hAnsi="宋体"/>
                <w:b/>
                <w:color w:val="000000"/>
                <w:sz w:val="20"/>
                <w:szCs w:val="20"/>
              </w:rPr>
              <w:t>E：电动汽车充电设备的研发设计、销售服务及相关的环境管理活动</w:t>
            </w:r>
          </w:p>
          <w:p w:rsidR="00E01B07" w:rsidRDefault="0054459C">
            <w:pPr>
              <w:spacing w:line="400" w:lineRule="exact"/>
              <w:rPr>
                <w:rFonts w:ascii="宋体" w:hAnsi="宋体"/>
                <w:b/>
                <w:color w:val="000000"/>
                <w:sz w:val="20"/>
                <w:szCs w:val="20"/>
              </w:rPr>
            </w:pPr>
            <w:r>
              <w:rPr>
                <w:rFonts w:ascii="宋体" w:hAnsi="宋体"/>
                <w:b/>
                <w:color w:val="000000"/>
                <w:sz w:val="20"/>
                <w:szCs w:val="20"/>
              </w:rPr>
              <w:t>O：电动汽车充电设备的研发设计、销售服务及相关的职业健康安全管理活动</w:t>
            </w:r>
            <w:bookmarkEnd w:id="21"/>
          </w:p>
        </w:tc>
      </w:tr>
      <w:tr w:rsidR="00E01B07">
        <w:trPr>
          <w:trHeight w:val="446"/>
          <w:jc w:val="center"/>
        </w:trPr>
        <w:tc>
          <w:tcPr>
            <w:tcW w:w="1835" w:type="dxa"/>
            <w:vAlign w:val="center"/>
          </w:tcPr>
          <w:p w:rsidR="00B02A15" w:rsidRDefault="0054459C">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B02A15" w:rsidRDefault="0054459C">
            <w:pPr>
              <w:spacing w:line="280" w:lineRule="exact"/>
              <w:rPr>
                <w:rFonts w:ascii="宋体"/>
                <w:b/>
                <w:color w:val="000000"/>
                <w:sz w:val="20"/>
                <w:szCs w:val="20"/>
              </w:rPr>
            </w:pPr>
            <w:bookmarkStart w:id="22" w:name="专业代码"/>
            <w:r>
              <w:rPr>
                <w:rFonts w:ascii="宋体"/>
                <w:b/>
                <w:color w:val="000000"/>
                <w:sz w:val="20"/>
                <w:szCs w:val="20"/>
              </w:rPr>
              <w:t>Q：29.10.07;34.05.00</w:t>
            </w:r>
          </w:p>
          <w:p w:rsidR="00B02A15" w:rsidRDefault="0054459C">
            <w:pPr>
              <w:spacing w:line="280" w:lineRule="exact"/>
              <w:rPr>
                <w:rFonts w:ascii="宋体"/>
                <w:b/>
                <w:color w:val="000000"/>
                <w:sz w:val="20"/>
                <w:szCs w:val="20"/>
              </w:rPr>
            </w:pPr>
            <w:r>
              <w:rPr>
                <w:rFonts w:ascii="宋体"/>
                <w:b/>
                <w:color w:val="000000"/>
                <w:sz w:val="20"/>
                <w:szCs w:val="20"/>
              </w:rPr>
              <w:t>E：29.10.07;34.05.00</w:t>
            </w:r>
          </w:p>
          <w:p w:rsidR="00B02A15" w:rsidRDefault="0054459C">
            <w:pPr>
              <w:spacing w:line="280" w:lineRule="exact"/>
              <w:rPr>
                <w:rFonts w:ascii="宋体"/>
                <w:b/>
                <w:color w:val="000000"/>
                <w:sz w:val="20"/>
                <w:szCs w:val="20"/>
              </w:rPr>
            </w:pPr>
            <w:r>
              <w:rPr>
                <w:rFonts w:ascii="宋体"/>
                <w:b/>
                <w:color w:val="000000"/>
                <w:sz w:val="20"/>
                <w:szCs w:val="20"/>
              </w:rPr>
              <w:t>O：29.10.07;34.05.00</w:t>
            </w:r>
            <w:bookmarkEnd w:id="22"/>
          </w:p>
        </w:tc>
      </w:tr>
      <w:tr w:rsidR="00E01B07">
        <w:trPr>
          <w:cantSplit/>
          <w:trHeight w:val="1537"/>
          <w:jc w:val="center"/>
        </w:trPr>
        <w:tc>
          <w:tcPr>
            <w:tcW w:w="1835" w:type="dxa"/>
            <w:vAlign w:val="center"/>
          </w:tcPr>
          <w:p w:rsidR="00B02A15" w:rsidRDefault="0054459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36600" w:rsidRDefault="00CD68F9">
            <w:pPr>
              <w:widowControl/>
              <w:spacing w:line="280" w:lineRule="exact"/>
              <w:jc w:val="left"/>
              <w:rPr>
                <w:rFonts w:ascii="宋体" w:hAnsi="宋体"/>
                <w:b/>
                <w:color w:val="000000"/>
                <w:sz w:val="20"/>
                <w:szCs w:val="20"/>
              </w:rPr>
            </w:pPr>
            <w:r>
              <w:rPr>
                <w:rFonts w:ascii="宋体"/>
                <w:b/>
                <w:color w:val="000000"/>
                <w:sz w:val="20"/>
                <w:szCs w:val="20"/>
              </w:rPr>
              <w:t>陕西省西咸新区</w:t>
            </w:r>
            <w:proofErr w:type="gramStart"/>
            <w:r>
              <w:rPr>
                <w:rFonts w:ascii="宋体"/>
                <w:b/>
                <w:color w:val="000000"/>
                <w:sz w:val="20"/>
                <w:szCs w:val="20"/>
              </w:rPr>
              <w:t>沣东工业</w:t>
            </w:r>
            <w:proofErr w:type="gramEnd"/>
            <w:r>
              <w:rPr>
                <w:rFonts w:ascii="宋体"/>
                <w:b/>
                <w:color w:val="000000"/>
                <w:sz w:val="20"/>
                <w:szCs w:val="20"/>
              </w:rPr>
              <w:t>园企业路3号</w:t>
            </w:r>
            <w:r w:rsidR="00F36600">
              <w:rPr>
                <w:rFonts w:ascii="宋体" w:hint="eastAsia"/>
                <w:b/>
                <w:color w:val="000000"/>
                <w:sz w:val="20"/>
                <w:szCs w:val="20"/>
              </w:rPr>
              <w:t>，</w:t>
            </w:r>
          </w:p>
          <w:p w:rsidR="00B02A15" w:rsidRDefault="0054459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02A15" w:rsidRDefault="00B02A15">
            <w:pPr>
              <w:spacing w:line="280" w:lineRule="exact"/>
              <w:rPr>
                <w:rFonts w:ascii="宋体"/>
                <w:b/>
                <w:color w:val="000000"/>
                <w:sz w:val="20"/>
                <w:szCs w:val="20"/>
              </w:rPr>
            </w:pPr>
          </w:p>
          <w:p w:rsidR="00B02A15" w:rsidRDefault="0054459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02A15" w:rsidRDefault="00B02A15">
            <w:pPr>
              <w:spacing w:line="280" w:lineRule="exact"/>
              <w:rPr>
                <w:rFonts w:ascii="宋体"/>
                <w:b/>
                <w:color w:val="000000"/>
                <w:sz w:val="20"/>
                <w:szCs w:val="20"/>
              </w:rPr>
            </w:pPr>
          </w:p>
        </w:tc>
      </w:tr>
    </w:tbl>
    <w:p w:rsidR="00B02A15" w:rsidRDefault="00B02A15" w:rsidP="00B02A15">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2A15" w:rsidRDefault="00B02A15" w:rsidP="00B02A1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w:t>
      </w:r>
      <w:r w:rsidR="00E1638C">
        <w:rPr>
          <w:rFonts w:ascii="宋体" w:hAnsi="宋体" w:hint="eastAsia"/>
          <w:b/>
          <w:color w:val="000000"/>
          <w:spacing w:val="-4"/>
          <w:sz w:val="20"/>
          <w:szCs w:val="20"/>
        </w:rPr>
        <w:t>远程</w:t>
      </w:r>
      <w:r>
        <w:rPr>
          <w:rFonts w:ascii="宋体" w:hAnsi="宋体" w:hint="eastAsia"/>
          <w:b/>
          <w:color w:val="000000"/>
          <w:spacing w:val="-4"/>
          <w:sz w:val="20"/>
          <w:szCs w:val="20"/>
        </w:rPr>
        <w:t>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sidR="00E1638C">
        <w:rPr>
          <w:rFonts w:ascii="宋体" w:hAnsi="宋体"/>
          <w:b/>
          <w:color w:val="000000"/>
          <w:spacing w:val="-4"/>
          <w:sz w:val="20"/>
          <w:szCs w:val="20"/>
        </w:rPr>
        <w:t>远程审核</w:t>
      </w:r>
      <w:r w:rsidR="00E1638C">
        <w:rPr>
          <w:rFonts w:ascii="宋体" w:hAnsi="宋体" w:hint="eastAsia"/>
          <w:b/>
          <w:color w:val="000000"/>
          <w:spacing w:val="-4"/>
          <w:sz w:val="20"/>
          <w:szCs w:val="20"/>
        </w:rPr>
        <w:t>，</w:t>
      </w:r>
    </w:p>
    <w:p w:rsidR="00B02A15" w:rsidRDefault="00B02A15" w:rsidP="00B02A1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2A15" w:rsidRDefault="00B02A15" w:rsidP="00B02A15">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w:t>
      </w:r>
      <w:r w:rsidR="00F36600">
        <w:rPr>
          <w:rFonts w:ascii="宋体" w:hAnsi="宋体" w:hint="eastAsia"/>
          <w:b/>
          <w:color w:val="000000"/>
          <w:sz w:val="20"/>
          <w:szCs w:val="20"/>
        </w:rPr>
        <w:t>远程</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p>
    <w:p w:rsidR="00B02A15" w:rsidRDefault="00B02A15" w:rsidP="00B02A15">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2A15" w:rsidRDefault="00B02A15" w:rsidP="00B02A1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02A15" w:rsidRDefault="00B02A15" w:rsidP="00B02A15">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2A15" w:rsidRDefault="00B02A15" w:rsidP="00B02A1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02A15" w:rsidRDefault="00B02A15" w:rsidP="00B02A1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F36600">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B02A15" w:rsidRDefault="00B02A15" w:rsidP="00B02A15">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57374C" w:rsidRPr="0057374C">
        <w:rPr>
          <w:rFonts w:ascii="宋体" w:hAnsi="宋体" w:hint="eastAsia"/>
          <w:b/>
          <w:color w:val="000000" w:themeColor="text1"/>
          <w:sz w:val="20"/>
          <w:szCs w:val="20"/>
          <w:u w:val="single"/>
        </w:rPr>
        <w:t>技术生产部、销售部、采购部、行政人事部、财务部</w:t>
      </w:r>
    </w:p>
    <w:p w:rsidR="00B02A15" w:rsidRDefault="00B02A15" w:rsidP="00B02A15">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57374C">
        <w:rPr>
          <w:rFonts w:ascii="宋体" w:hAnsi="宋体" w:hint="eastAsia"/>
          <w:b/>
          <w:color w:val="000000" w:themeColor="text1"/>
          <w:sz w:val="20"/>
          <w:szCs w:val="20"/>
          <w:u w:val="single"/>
        </w:rPr>
        <w:t>办公室、</w:t>
      </w:r>
      <w:r w:rsidR="008C7DF7">
        <w:rPr>
          <w:rFonts w:ascii="宋体" w:hAnsi="宋体" w:hint="eastAsia"/>
          <w:b/>
          <w:color w:val="000000" w:themeColor="text1"/>
          <w:sz w:val="20"/>
          <w:szCs w:val="20"/>
          <w:u w:val="single"/>
        </w:rPr>
        <w:t>仓库</w:t>
      </w:r>
      <w:r>
        <w:rPr>
          <w:rFonts w:ascii="宋体" w:hAnsi="宋体" w:hint="eastAsia"/>
          <w:b/>
          <w:color w:val="000000" w:themeColor="text1"/>
          <w:sz w:val="20"/>
          <w:szCs w:val="20"/>
          <w:u w:val="single"/>
        </w:rPr>
        <w:t>、</w:t>
      </w:r>
      <w:r w:rsidRPr="00870784">
        <w:rPr>
          <w:rFonts w:ascii="宋体" w:hAnsi="宋体" w:hint="eastAsia"/>
          <w:b/>
          <w:color w:val="000000"/>
          <w:sz w:val="20"/>
          <w:szCs w:val="20"/>
          <w:u w:val="single"/>
        </w:rPr>
        <w:t xml:space="preserve"> </w:t>
      </w:r>
      <w:r w:rsidRPr="00870784">
        <w:rPr>
          <w:rFonts w:ascii="宋体" w:hAnsi="宋体"/>
          <w:b/>
          <w:color w:val="000000"/>
          <w:sz w:val="20"/>
          <w:szCs w:val="20"/>
          <w:u w:val="single"/>
        </w:rPr>
        <w:t xml:space="preserve"> </w:t>
      </w:r>
      <w:r>
        <w:rPr>
          <w:rFonts w:ascii="宋体" w:hAnsi="宋体"/>
          <w:b/>
          <w:color w:val="000000"/>
          <w:sz w:val="20"/>
          <w:szCs w:val="20"/>
        </w:rPr>
        <w:t xml:space="preserve">                                                      </w:t>
      </w:r>
    </w:p>
    <w:p w:rsidR="00B02A15" w:rsidRDefault="00B02A15" w:rsidP="00B02A1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F36600">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F36600">
        <w:rPr>
          <w:rFonts w:ascii="宋体" w:hAnsi="宋体" w:hint="eastAsia"/>
          <w:b/>
          <w:color w:val="00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B02A15" w:rsidRDefault="00B02A15" w:rsidP="00B02A15">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B02A15" w:rsidTr="00B02A15">
        <w:trPr>
          <w:cantSplit/>
          <w:trHeight w:val="390"/>
          <w:jc w:val="center"/>
        </w:trPr>
        <w:tc>
          <w:tcPr>
            <w:tcW w:w="9380" w:type="dxa"/>
            <w:gridSpan w:val="9"/>
            <w:vAlign w:val="center"/>
          </w:tcPr>
          <w:p w:rsidR="00B02A15" w:rsidRDefault="00B02A15" w:rsidP="00B02A1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02A15" w:rsidTr="00B02A15">
        <w:trPr>
          <w:cantSplit/>
          <w:trHeight w:val="390"/>
          <w:jc w:val="center"/>
        </w:trPr>
        <w:tc>
          <w:tcPr>
            <w:tcW w:w="7102" w:type="dxa"/>
            <w:gridSpan w:val="5"/>
            <w:vAlign w:val="center"/>
          </w:tcPr>
          <w:p w:rsidR="00B02A15" w:rsidRDefault="00B02A15" w:rsidP="00B02A15">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7102" w:type="dxa"/>
            <w:gridSpan w:val="5"/>
            <w:vAlign w:val="center"/>
          </w:tcPr>
          <w:p w:rsidR="00B02A15" w:rsidRDefault="00B02A15" w:rsidP="00B02A1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9380" w:type="dxa"/>
            <w:gridSpan w:val="9"/>
            <w:vAlign w:val="center"/>
          </w:tcPr>
          <w:p w:rsidR="00B02A15" w:rsidRDefault="00B02A15" w:rsidP="00B02A1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B02A15" w:rsidTr="00B02A15">
        <w:trPr>
          <w:cantSplit/>
          <w:trHeight w:val="390"/>
          <w:jc w:val="center"/>
        </w:trPr>
        <w:tc>
          <w:tcPr>
            <w:tcW w:w="7102" w:type="dxa"/>
            <w:gridSpan w:val="5"/>
            <w:vAlign w:val="center"/>
          </w:tcPr>
          <w:p w:rsidR="00B02A15" w:rsidRDefault="00B02A15" w:rsidP="00B02A1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7102" w:type="dxa"/>
            <w:gridSpan w:val="5"/>
            <w:vAlign w:val="center"/>
          </w:tcPr>
          <w:p w:rsidR="00B02A15" w:rsidRDefault="00B02A15" w:rsidP="00B02A1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9380" w:type="dxa"/>
            <w:gridSpan w:val="9"/>
            <w:vAlign w:val="center"/>
          </w:tcPr>
          <w:p w:rsidR="00B02A15" w:rsidRDefault="00B02A15" w:rsidP="00B02A1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B02A15" w:rsidTr="00B02A15">
        <w:trPr>
          <w:cantSplit/>
          <w:trHeight w:val="390"/>
          <w:jc w:val="center"/>
        </w:trPr>
        <w:tc>
          <w:tcPr>
            <w:tcW w:w="7076" w:type="dxa"/>
            <w:gridSpan w:val="3"/>
            <w:vAlign w:val="center"/>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7076" w:type="dxa"/>
            <w:gridSpan w:val="3"/>
            <w:vAlign w:val="center"/>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90"/>
          <w:jc w:val="center"/>
        </w:trPr>
        <w:tc>
          <w:tcPr>
            <w:tcW w:w="9380" w:type="dxa"/>
            <w:gridSpan w:val="9"/>
            <w:vAlign w:val="center"/>
          </w:tcPr>
          <w:p w:rsidR="00B02A15" w:rsidRDefault="00B02A15" w:rsidP="00B02A1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02A15" w:rsidTr="00B02A15">
        <w:trPr>
          <w:cantSplit/>
          <w:trHeight w:val="390"/>
          <w:jc w:val="center"/>
        </w:trPr>
        <w:tc>
          <w:tcPr>
            <w:tcW w:w="1158" w:type="dxa"/>
            <w:gridSpan w:val="2"/>
            <w:vMerge w:val="restart"/>
            <w:vAlign w:val="center"/>
          </w:tcPr>
          <w:p w:rsidR="00B02A15" w:rsidRDefault="00B02A15" w:rsidP="00B02A15">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B02A15" w:rsidRDefault="00B02A15" w:rsidP="00B02A1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222"/>
          <w:jc w:val="center"/>
        </w:trPr>
        <w:tc>
          <w:tcPr>
            <w:tcW w:w="1158" w:type="dxa"/>
            <w:gridSpan w:val="2"/>
            <w:vMerge/>
            <w:vAlign w:val="center"/>
          </w:tcPr>
          <w:p w:rsidR="00B02A15" w:rsidRDefault="00B02A15" w:rsidP="00B02A15">
            <w:pPr>
              <w:jc w:val="center"/>
              <w:rPr>
                <w:rFonts w:ascii="宋体"/>
                <w:color w:val="000000"/>
                <w:spacing w:val="-10"/>
                <w:sz w:val="20"/>
                <w:szCs w:val="20"/>
              </w:rPr>
            </w:pPr>
          </w:p>
        </w:tc>
        <w:tc>
          <w:tcPr>
            <w:tcW w:w="5944" w:type="dxa"/>
            <w:gridSpan w:val="3"/>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1158" w:type="dxa"/>
            <w:gridSpan w:val="2"/>
            <w:vMerge w:val="restart"/>
            <w:vAlign w:val="center"/>
          </w:tcPr>
          <w:p w:rsidR="00B02A15" w:rsidRDefault="00B02A15" w:rsidP="00B02A15">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2A15" w:rsidRDefault="00B02A15" w:rsidP="00B02A1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1158" w:type="dxa"/>
            <w:gridSpan w:val="2"/>
            <w:vMerge/>
            <w:vAlign w:val="center"/>
          </w:tcPr>
          <w:p w:rsidR="00B02A15" w:rsidRDefault="00B02A15" w:rsidP="00B02A15">
            <w:pPr>
              <w:jc w:val="center"/>
              <w:rPr>
                <w:rFonts w:ascii="宋体"/>
                <w:color w:val="000000"/>
                <w:spacing w:val="-10"/>
                <w:sz w:val="20"/>
                <w:szCs w:val="20"/>
              </w:rPr>
            </w:pPr>
          </w:p>
        </w:tc>
        <w:tc>
          <w:tcPr>
            <w:tcW w:w="5944" w:type="dxa"/>
            <w:gridSpan w:val="3"/>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1158" w:type="dxa"/>
            <w:gridSpan w:val="2"/>
            <w:vMerge w:val="restart"/>
            <w:vAlign w:val="center"/>
          </w:tcPr>
          <w:p w:rsidR="00B02A15" w:rsidRDefault="00B02A15" w:rsidP="00B02A15">
            <w:pPr>
              <w:rPr>
                <w:rFonts w:ascii="宋体" w:hAnsi="宋体"/>
                <w:color w:val="000000"/>
                <w:spacing w:val="-10"/>
                <w:sz w:val="20"/>
                <w:szCs w:val="20"/>
              </w:rPr>
            </w:pPr>
            <w:r>
              <w:rPr>
                <w:rFonts w:ascii="宋体" w:hAnsi="宋体" w:hint="eastAsia"/>
                <w:color w:val="000000"/>
                <w:spacing w:val="-10"/>
                <w:sz w:val="20"/>
                <w:szCs w:val="20"/>
              </w:rPr>
              <w:t>职业健康</w:t>
            </w:r>
          </w:p>
          <w:p w:rsidR="00B02A15" w:rsidRDefault="00B02A15" w:rsidP="00B02A15">
            <w:pPr>
              <w:rPr>
                <w:rFonts w:ascii="宋体"/>
                <w:color w:val="000000"/>
                <w:spacing w:val="-10"/>
                <w:sz w:val="20"/>
                <w:szCs w:val="20"/>
              </w:rPr>
            </w:pPr>
            <w:r>
              <w:rPr>
                <w:rFonts w:ascii="宋体" w:hAnsi="宋体" w:hint="eastAsia"/>
                <w:color w:val="000000"/>
                <w:spacing w:val="-10"/>
                <w:sz w:val="20"/>
                <w:szCs w:val="20"/>
              </w:rPr>
              <w:lastRenderedPageBreak/>
              <w:t>安全方针</w:t>
            </w:r>
          </w:p>
        </w:tc>
        <w:tc>
          <w:tcPr>
            <w:tcW w:w="5944" w:type="dxa"/>
            <w:gridSpan w:val="3"/>
          </w:tcPr>
          <w:p w:rsidR="00B02A15" w:rsidRDefault="00B02A15" w:rsidP="00B02A15">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1158" w:type="dxa"/>
            <w:gridSpan w:val="2"/>
            <w:vMerge/>
          </w:tcPr>
          <w:p w:rsidR="00B02A15" w:rsidRDefault="00B02A15" w:rsidP="00B02A15">
            <w:pPr>
              <w:rPr>
                <w:rFonts w:ascii="宋体"/>
                <w:color w:val="000000"/>
                <w:spacing w:val="-10"/>
                <w:sz w:val="20"/>
                <w:szCs w:val="20"/>
              </w:rPr>
            </w:pPr>
          </w:p>
        </w:tc>
        <w:tc>
          <w:tcPr>
            <w:tcW w:w="5944" w:type="dxa"/>
            <w:gridSpan w:val="3"/>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7102" w:type="dxa"/>
            <w:gridSpan w:val="5"/>
          </w:tcPr>
          <w:p w:rsidR="00B02A15" w:rsidRDefault="00B02A15" w:rsidP="00B02A15">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□否</w:t>
            </w:r>
          </w:p>
        </w:tc>
      </w:tr>
      <w:tr w:rsidR="00B02A15" w:rsidTr="00B02A15">
        <w:trPr>
          <w:cantSplit/>
          <w:trHeight w:val="321"/>
          <w:jc w:val="center"/>
        </w:trPr>
        <w:tc>
          <w:tcPr>
            <w:tcW w:w="9380" w:type="dxa"/>
            <w:gridSpan w:val="9"/>
          </w:tcPr>
          <w:p w:rsidR="00B02A15" w:rsidRDefault="00B02A15" w:rsidP="00B02A1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02A15" w:rsidTr="00B02A15">
        <w:trPr>
          <w:cantSplit/>
          <w:trHeight w:val="321"/>
          <w:jc w:val="center"/>
        </w:trPr>
        <w:tc>
          <w:tcPr>
            <w:tcW w:w="7095" w:type="dxa"/>
            <w:gridSpan w:val="4"/>
          </w:tcPr>
          <w:p w:rsidR="00B02A15" w:rsidRDefault="00B02A15" w:rsidP="00B02A1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□否</w:t>
            </w:r>
          </w:p>
        </w:tc>
      </w:tr>
      <w:tr w:rsidR="00B02A15" w:rsidTr="00B02A15">
        <w:trPr>
          <w:cantSplit/>
          <w:trHeight w:val="321"/>
          <w:jc w:val="center"/>
        </w:trPr>
        <w:tc>
          <w:tcPr>
            <w:tcW w:w="7095" w:type="dxa"/>
            <w:gridSpan w:val="4"/>
          </w:tcPr>
          <w:p w:rsidR="00B02A15" w:rsidRDefault="00B02A15" w:rsidP="00B02A1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□否</w:t>
            </w:r>
          </w:p>
        </w:tc>
      </w:tr>
      <w:tr w:rsidR="00B02A15" w:rsidTr="00B02A15">
        <w:trPr>
          <w:cantSplit/>
          <w:trHeight w:val="321"/>
          <w:jc w:val="center"/>
        </w:trPr>
        <w:tc>
          <w:tcPr>
            <w:tcW w:w="9380" w:type="dxa"/>
            <w:gridSpan w:val="9"/>
          </w:tcPr>
          <w:p w:rsidR="00B02A15" w:rsidRDefault="00B02A15" w:rsidP="00B02A1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02A15" w:rsidTr="00B02A15">
        <w:trPr>
          <w:cantSplit/>
          <w:trHeight w:val="321"/>
          <w:jc w:val="center"/>
        </w:trPr>
        <w:tc>
          <w:tcPr>
            <w:tcW w:w="1158" w:type="dxa"/>
            <w:gridSpan w:val="2"/>
            <w:vMerge w:val="restart"/>
            <w:vAlign w:val="center"/>
          </w:tcPr>
          <w:p w:rsidR="00B02A15" w:rsidRDefault="00B02A15" w:rsidP="00B02A15">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2A15" w:rsidRDefault="00B02A15" w:rsidP="00B02A1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1158" w:type="dxa"/>
            <w:gridSpan w:val="2"/>
            <w:vMerge/>
            <w:vAlign w:val="center"/>
          </w:tcPr>
          <w:p w:rsidR="00B02A15" w:rsidRDefault="00B02A15" w:rsidP="00B02A15">
            <w:pPr>
              <w:ind w:leftChars="80" w:left="168"/>
              <w:jc w:val="center"/>
              <w:rPr>
                <w:rFonts w:ascii="宋体"/>
                <w:color w:val="000000"/>
                <w:spacing w:val="-10"/>
                <w:sz w:val="20"/>
                <w:szCs w:val="20"/>
              </w:rPr>
            </w:pPr>
          </w:p>
        </w:tc>
        <w:tc>
          <w:tcPr>
            <w:tcW w:w="5944" w:type="dxa"/>
            <w:gridSpan w:val="3"/>
          </w:tcPr>
          <w:p w:rsidR="00B02A15" w:rsidRDefault="00B02A15" w:rsidP="00B02A1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1158" w:type="dxa"/>
            <w:gridSpan w:val="2"/>
            <w:vMerge/>
            <w:vAlign w:val="center"/>
          </w:tcPr>
          <w:p w:rsidR="00B02A15" w:rsidRDefault="00B02A15" w:rsidP="00B02A15">
            <w:pPr>
              <w:ind w:leftChars="80" w:left="168"/>
              <w:jc w:val="center"/>
              <w:rPr>
                <w:rFonts w:ascii="宋体"/>
                <w:color w:val="000000"/>
                <w:spacing w:val="-10"/>
                <w:sz w:val="20"/>
                <w:szCs w:val="20"/>
              </w:rPr>
            </w:pPr>
          </w:p>
        </w:tc>
        <w:tc>
          <w:tcPr>
            <w:tcW w:w="5944" w:type="dxa"/>
            <w:gridSpan w:val="3"/>
          </w:tcPr>
          <w:p w:rsidR="00B02A15" w:rsidRDefault="00B02A15" w:rsidP="00B02A1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66"/>
          <w:jc w:val="center"/>
        </w:trPr>
        <w:tc>
          <w:tcPr>
            <w:tcW w:w="1148" w:type="dxa"/>
            <w:vMerge w:val="restart"/>
            <w:vAlign w:val="center"/>
          </w:tcPr>
          <w:p w:rsidR="00B02A15" w:rsidRDefault="00B02A15" w:rsidP="00B02A15">
            <w:pPr>
              <w:jc w:val="center"/>
              <w:rPr>
                <w:rFonts w:ascii="宋体"/>
                <w:color w:val="000000"/>
                <w:sz w:val="20"/>
                <w:szCs w:val="20"/>
              </w:rPr>
            </w:pPr>
            <w:r>
              <w:rPr>
                <w:rFonts w:ascii="宋体" w:hAnsi="宋体" w:hint="eastAsia"/>
                <w:color w:val="000000"/>
                <w:sz w:val="20"/>
                <w:szCs w:val="20"/>
              </w:rPr>
              <w:t>环境目标</w:t>
            </w:r>
          </w:p>
          <w:p w:rsidR="00B02A15" w:rsidRDefault="00B02A15" w:rsidP="00B02A15">
            <w:pPr>
              <w:tabs>
                <w:tab w:val="left" w:pos="430"/>
              </w:tabs>
              <w:ind w:left="400" w:hangingChars="200" w:hanging="400"/>
              <w:jc w:val="center"/>
              <w:rPr>
                <w:rFonts w:ascii="宋体"/>
                <w:color w:val="000000"/>
                <w:sz w:val="20"/>
                <w:szCs w:val="20"/>
              </w:rPr>
            </w:pPr>
          </w:p>
        </w:tc>
        <w:tc>
          <w:tcPr>
            <w:tcW w:w="5954" w:type="dxa"/>
            <w:gridSpan w:val="4"/>
            <w:vAlign w:val="center"/>
          </w:tcPr>
          <w:p w:rsidR="00B02A15" w:rsidRDefault="00B02A15" w:rsidP="00B02A15">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66"/>
          <w:jc w:val="center"/>
        </w:trPr>
        <w:tc>
          <w:tcPr>
            <w:tcW w:w="1148" w:type="dxa"/>
            <w:vMerge/>
            <w:vAlign w:val="center"/>
          </w:tcPr>
          <w:p w:rsidR="00B02A15" w:rsidRDefault="00B02A15" w:rsidP="00B02A15">
            <w:pPr>
              <w:jc w:val="center"/>
              <w:rPr>
                <w:rFonts w:ascii="宋体"/>
                <w:color w:val="000000"/>
                <w:sz w:val="20"/>
                <w:szCs w:val="20"/>
              </w:rPr>
            </w:pPr>
          </w:p>
        </w:tc>
        <w:tc>
          <w:tcPr>
            <w:tcW w:w="5954" w:type="dxa"/>
            <w:gridSpan w:val="4"/>
            <w:vAlign w:val="center"/>
          </w:tcPr>
          <w:p w:rsidR="00B02A15" w:rsidRDefault="00B02A15" w:rsidP="00B02A15">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296"/>
          <w:jc w:val="center"/>
        </w:trPr>
        <w:tc>
          <w:tcPr>
            <w:tcW w:w="1148" w:type="dxa"/>
            <w:vMerge/>
            <w:vAlign w:val="center"/>
          </w:tcPr>
          <w:p w:rsidR="00B02A15" w:rsidRDefault="00B02A15" w:rsidP="00B02A15">
            <w:pPr>
              <w:jc w:val="center"/>
              <w:rPr>
                <w:rFonts w:ascii="宋体"/>
                <w:color w:val="000000"/>
                <w:sz w:val="20"/>
                <w:szCs w:val="20"/>
              </w:rPr>
            </w:pPr>
          </w:p>
        </w:tc>
        <w:tc>
          <w:tcPr>
            <w:tcW w:w="5954" w:type="dxa"/>
            <w:gridSpan w:val="4"/>
            <w:vAlign w:val="center"/>
          </w:tcPr>
          <w:p w:rsidR="00B02A15" w:rsidRDefault="00B02A15" w:rsidP="00B02A15">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294"/>
          <w:jc w:val="center"/>
        </w:trPr>
        <w:tc>
          <w:tcPr>
            <w:tcW w:w="1148" w:type="dxa"/>
            <w:vMerge w:val="restart"/>
            <w:vAlign w:val="center"/>
          </w:tcPr>
          <w:p w:rsidR="00B02A15" w:rsidRDefault="00B02A15" w:rsidP="00B02A15">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B02A15" w:rsidRDefault="00B02A15" w:rsidP="00B02A15">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2A15" w:rsidRDefault="00B02A15" w:rsidP="00B02A15">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rPr>
          <w:cantSplit/>
          <w:trHeight w:val="294"/>
          <w:jc w:val="center"/>
        </w:trPr>
        <w:tc>
          <w:tcPr>
            <w:tcW w:w="1148" w:type="dxa"/>
            <w:vMerge/>
          </w:tcPr>
          <w:p w:rsidR="00B02A15" w:rsidRDefault="00B02A15" w:rsidP="00B02A15">
            <w:pPr>
              <w:rPr>
                <w:rFonts w:ascii="宋体"/>
                <w:color w:val="000000"/>
                <w:sz w:val="20"/>
                <w:szCs w:val="20"/>
              </w:rPr>
            </w:pPr>
          </w:p>
        </w:tc>
        <w:tc>
          <w:tcPr>
            <w:tcW w:w="5954" w:type="dxa"/>
            <w:gridSpan w:val="4"/>
          </w:tcPr>
          <w:p w:rsidR="00B02A15" w:rsidRDefault="00B02A15" w:rsidP="00B02A1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2A15" w:rsidRDefault="00B02A15" w:rsidP="00B02A15">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rPr>
          <w:cantSplit/>
          <w:trHeight w:val="294"/>
          <w:jc w:val="center"/>
        </w:trPr>
        <w:tc>
          <w:tcPr>
            <w:tcW w:w="1148" w:type="dxa"/>
            <w:vMerge/>
          </w:tcPr>
          <w:p w:rsidR="00B02A15" w:rsidRDefault="00B02A15" w:rsidP="00B02A15">
            <w:pPr>
              <w:rPr>
                <w:rFonts w:ascii="宋体"/>
                <w:color w:val="000000"/>
                <w:sz w:val="20"/>
                <w:szCs w:val="20"/>
              </w:rPr>
            </w:pPr>
          </w:p>
        </w:tc>
        <w:tc>
          <w:tcPr>
            <w:tcW w:w="5954" w:type="dxa"/>
            <w:gridSpan w:val="4"/>
          </w:tcPr>
          <w:p w:rsidR="00B02A15" w:rsidRDefault="00B02A15" w:rsidP="00B02A1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2A15" w:rsidRDefault="00B02A15" w:rsidP="00B02A15">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rPr>
          <w:cantSplit/>
          <w:trHeight w:val="294"/>
          <w:jc w:val="center"/>
        </w:trPr>
        <w:tc>
          <w:tcPr>
            <w:tcW w:w="1148" w:type="dxa"/>
            <w:vMerge/>
          </w:tcPr>
          <w:p w:rsidR="00B02A15" w:rsidRDefault="00B02A15" w:rsidP="00B02A15">
            <w:pPr>
              <w:rPr>
                <w:rFonts w:ascii="宋体"/>
                <w:b/>
                <w:color w:val="000000"/>
                <w:sz w:val="20"/>
                <w:szCs w:val="20"/>
              </w:rPr>
            </w:pPr>
          </w:p>
        </w:tc>
        <w:tc>
          <w:tcPr>
            <w:tcW w:w="5954" w:type="dxa"/>
            <w:gridSpan w:val="4"/>
          </w:tcPr>
          <w:p w:rsidR="00B02A15" w:rsidRDefault="00B02A15" w:rsidP="00B02A1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63"/>
          <w:jc w:val="center"/>
        </w:trPr>
        <w:tc>
          <w:tcPr>
            <w:tcW w:w="7102" w:type="dxa"/>
            <w:gridSpan w:val="5"/>
          </w:tcPr>
          <w:p w:rsidR="00B02A15" w:rsidRDefault="00B02A15" w:rsidP="00B02A1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B02A15" w:rsidRDefault="00B02A15" w:rsidP="00B02A15">
            <w:pPr>
              <w:rPr>
                <w:rFonts w:ascii="宋体"/>
                <w:b/>
                <w:color w:val="000000"/>
                <w:sz w:val="20"/>
                <w:szCs w:val="20"/>
              </w:rPr>
            </w:pPr>
          </w:p>
        </w:tc>
        <w:tc>
          <w:tcPr>
            <w:tcW w:w="1308" w:type="dxa"/>
            <w:gridSpan w:val="2"/>
          </w:tcPr>
          <w:p w:rsidR="00B02A15" w:rsidRDefault="00B02A15" w:rsidP="00B02A15">
            <w:pPr>
              <w:rPr>
                <w:rFonts w:ascii="宋体"/>
                <w:b/>
                <w:color w:val="000000"/>
                <w:sz w:val="20"/>
                <w:szCs w:val="20"/>
              </w:rPr>
            </w:pPr>
          </w:p>
        </w:tc>
      </w:tr>
      <w:tr w:rsidR="00B02A15" w:rsidTr="00B02A15">
        <w:trPr>
          <w:cantSplit/>
          <w:trHeight w:val="306"/>
          <w:jc w:val="center"/>
        </w:trPr>
        <w:tc>
          <w:tcPr>
            <w:tcW w:w="1148" w:type="dxa"/>
            <w:vMerge w:val="restart"/>
            <w:vAlign w:val="center"/>
          </w:tcPr>
          <w:p w:rsidR="00B02A15" w:rsidRDefault="00B02A15" w:rsidP="00B02A1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2A15" w:rsidRDefault="00B02A15" w:rsidP="00B02A1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15"/>
          <w:jc w:val="center"/>
        </w:trPr>
        <w:tc>
          <w:tcPr>
            <w:tcW w:w="1148" w:type="dxa"/>
            <w:vMerge/>
            <w:vAlign w:val="center"/>
          </w:tcPr>
          <w:p w:rsidR="00B02A15" w:rsidRDefault="00B02A15" w:rsidP="00B02A15">
            <w:pPr>
              <w:ind w:leftChars="-21" w:left="-4" w:hangingChars="20" w:hanging="40"/>
              <w:rPr>
                <w:rFonts w:ascii="宋体"/>
                <w:color w:val="000000"/>
                <w:sz w:val="20"/>
                <w:szCs w:val="20"/>
              </w:rPr>
            </w:pPr>
          </w:p>
        </w:tc>
        <w:tc>
          <w:tcPr>
            <w:tcW w:w="5954" w:type="dxa"/>
            <w:gridSpan w:val="4"/>
            <w:vAlign w:val="center"/>
          </w:tcPr>
          <w:p w:rsidR="00B02A15" w:rsidRDefault="00B02A15" w:rsidP="00B02A1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02A15" w:rsidTr="00B02A15">
        <w:trPr>
          <w:cantSplit/>
          <w:trHeight w:val="422"/>
          <w:jc w:val="center"/>
        </w:trPr>
        <w:tc>
          <w:tcPr>
            <w:tcW w:w="1148" w:type="dxa"/>
            <w:vMerge w:val="restart"/>
            <w:vAlign w:val="center"/>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2A15" w:rsidRDefault="00B02A15" w:rsidP="00B02A1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478"/>
          <w:jc w:val="center"/>
        </w:trPr>
        <w:tc>
          <w:tcPr>
            <w:tcW w:w="1148" w:type="dxa"/>
            <w:vMerge/>
            <w:vAlign w:val="center"/>
          </w:tcPr>
          <w:p w:rsidR="00B02A15" w:rsidRDefault="00B02A15" w:rsidP="00B02A15">
            <w:pPr>
              <w:ind w:leftChars="88" w:left="185"/>
              <w:rPr>
                <w:rFonts w:ascii="宋体"/>
                <w:color w:val="000000"/>
                <w:sz w:val="20"/>
                <w:szCs w:val="20"/>
              </w:rPr>
            </w:pPr>
          </w:p>
        </w:tc>
        <w:tc>
          <w:tcPr>
            <w:tcW w:w="5954" w:type="dxa"/>
            <w:gridSpan w:val="4"/>
            <w:vAlign w:val="center"/>
          </w:tcPr>
          <w:p w:rsidR="00B02A15" w:rsidRDefault="00B02A15" w:rsidP="00B02A1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434"/>
          <w:jc w:val="center"/>
        </w:trPr>
        <w:tc>
          <w:tcPr>
            <w:tcW w:w="1148" w:type="dxa"/>
            <w:vMerge/>
            <w:vAlign w:val="center"/>
          </w:tcPr>
          <w:p w:rsidR="00B02A15" w:rsidRDefault="00B02A15" w:rsidP="00B02A15">
            <w:pPr>
              <w:ind w:leftChars="88" w:left="185"/>
              <w:rPr>
                <w:rFonts w:ascii="宋体"/>
                <w:color w:val="000000"/>
                <w:sz w:val="20"/>
                <w:szCs w:val="20"/>
              </w:rPr>
            </w:pPr>
          </w:p>
        </w:tc>
        <w:tc>
          <w:tcPr>
            <w:tcW w:w="5954" w:type="dxa"/>
            <w:gridSpan w:val="4"/>
            <w:vAlign w:val="center"/>
          </w:tcPr>
          <w:p w:rsidR="00B02A15" w:rsidRDefault="00B02A15" w:rsidP="00B02A1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02A15" w:rsidTr="00B02A15">
        <w:trPr>
          <w:cantSplit/>
          <w:trHeight w:val="392"/>
          <w:jc w:val="center"/>
        </w:trPr>
        <w:tc>
          <w:tcPr>
            <w:tcW w:w="7102" w:type="dxa"/>
            <w:gridSpan w:val="5"/>
          </w:tcPr>
          <w:p w:rsidR="00B02A15" w:rsidRDefault="00B02A15" w:rsidP="00B02A1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2A15" w:rsidRDefault="00B02A15" w:rsidP="00B02A15">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02A15" w:rsidRDefault="00B02A15" w:rsidP="00B02A15">
            <w:pPr>
              <w:rPr>
                <w:rFonts w:ascii="宋体"/>
                <w:b/>
                <w:color w:val="000000"/>
                <w:spacing w:val="-10"/>
                <w:sz w:val="20"/>
                <w:szCs w:val="20"/>
              </w:rPr>
            </w:pPr>
            <w:r>
              <w:rPr>
                <w:rFonts w:ascii="宋体" w:hAnsi="宋体" w:hint="eastAsia"/>
                <w:b/>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2A15" w:rsidRDefault="00B02A15" w:rsidP="00B02A15">
            <w:pPr>
              <w:rPr>
                <w:rFonts w:ascii="宋体"/>
                <w:b/>
                <w:color w:val="000000"/>
                <w:spacing w:val="-10"/>
                <w:sz w:val="20"/>
                <w:szCs w:val="20"/>
              </w:rPr>
            </w:pPr>
          </w:p>
        </w:tc>
        <w:tc>
          <w:tcPr>
            <w:tcW w:w="1308" w:type="dxa"/>
            <w:gridSpan w:val="2"/>
          </w:tcPr>
          <w:p w:rsidR="00B02A15" w:rsidRDefault="00B02A15" w:rsidP="00B02A15">
            <w:pPr>
              <w:rPr>
                <w:rFonts w:ascii="宋体"/>
                <w:b/>
                <w:color w:val="000000"/>
                <w:sz w:val="20"/>
                <w:szCs w:val="20"/>
              </w:rPr>
            </w:pPr>
          </w:p>
        </w:tc>
      </w:tr>
      <w:tr w:rsidR="00B02A15" w:rsidTr="00B02A15">
        <w:trPr>
          <w:cantSplit/>
          <w:trHeight w:val="392"/>
          <w:jc w:val="center"/>
        </w:trPr>
        <w:tc>
          <w:tcPr>
            <w:tcW w:w="9380" w:type="dxa"/>
            <w:gridSpan w:val="9"/>
          </w:tcPr>
          <w:p w:rsidR="00B02A15" w:rsidRDefault="00B02A15" w:rsidP="00B02A1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□不合理</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2A15" w:rsidRDefault="00544C26" w:rsidP="00B02A15">
            <w:pPr>
              <w:rPr>
                <w:rFonts w:ascii="宋体"/>
                <w:color w:val="000000"/>
                <w:spacing w:val="-10"/>
                <w:sz w:val="20"/>
                <w:szCs w:val="20"/>
              </w:rPr>
            </w:pPr>
            <w:r>
              <w:rPr>
                <w:rFonts w:ascii="宋体" w:hAnsi="宋体" w:hint="eastAsia"/>
                <w:color w:val="000000"/>
                <w:sz w:val="20"/>
                <w:szCs w:val="20"/>
              </w:rPr>
              <w:t>□</w:t>
            </w:r>
            <w:r w:rsidR="00B02A15">
              <w:rPr>
                <w:rFonts w:ascii="宋体" w:hAnsi="宋体" w:hint="eastAsia"/>
                <w:color w:val="000000"/>
                <w:sz w:val="20"/>
                <w:szCs w:val="20"/>
              </w:rPr>
              <w:t>是</w:t>
            </w:r>
          </w:p>
        </w:tc>
        <w:tc>
          <w:tcPr>
            <w:tcW w:w="1308" w:type="dxa"/>
            <w:gridSpan w:val="2"/>
          </w:tcPr>
          <w:p w:rsidR="00B02A15" w:rsidRDefault="00544C26" w:rsidP="00544C26">
            <w:pPr>
              <w:rPr>
                <w:rFonts w:ascii="宋体"/>
                <w:color w:val="000000"/>
                <w:spacing w:val="-10"/>
                <w:sz w:val="20"/>
                <w:szCs w:val="20"/>
              </w:rPr>
            </w:pPr>
            <w:r>
              <w:rPr>
                <w:rFonts w:ascii="MS Mincho" w:eastAsia="MS Mincho" w:hAnsi="MS Mincho" w:cs="MS Mincho" w:hint="eastAsia"/>
                <w:color w:val="000000"/>
                <w:spacing w:val="-10"/>
                <w:sz w:val="20"/>
                <w:szCs w:val="20"/>
              </w:rPr>
              <w:t>☑</w:t>
            </w:r>
            <w:r w:rsidR="00B02A15">
              <w:rPr>
                <w:rFonts w:ascii="宋体" w:hAnsi="宋体" w:hint="eastAsia"/>
                <w:color w:val="000000"/>
                <w:sz w:val="20"/>
                <w:szCs w:val="20"/>
              </w:rPr>
              <w:t>否</w:t>
            </w:r>
          </w:p>
        </w:tc>
      </w:tr>
      <w:tr w:rsidR="00B02A15" w:rsidTr="00B02A15">
        <w:trPr>
          <w:cantSplit/>
          <w:trHeight w:val="392"/>
          <w:jc w:val="center"/>
        </w:trPr>
        <w:tc>
          <w:tcPr>
            <w:tcW w:w="9380" w:type="dxa"/>
            <w:gridSpan w:val="9"/>
          </w:tcPr>
          <w:p w:rsidR="00B02A15" w:rsidRDefault="00B02A15" w:rsidP="00B02A1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39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B02A15" w:rsidTr="00B02A15">
        <w:trPr>
          <w:cantSplit/>
          <w:trHeight w:val="457"/>
          <w:jc w:val="center"/>
        </w:trPr>
        <w:tc>
          <w:tcPr>
            <w:tcW w:w="7102" w:type="dxa"/>
            <w:gridSpan w:val="5"/>
          </w:tcPr>
          <w:p w:rsidR="00B02A15" w:rsidRDefault="00B02A15" w:rsidP="00B02A1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9380" w:type="dxa"/>
            <w:gridSpan w:val="9"/>
          </w:tcPr>
          <w:p w:rsidR="00B02A15" w:rsidRDefault="00B02A15" w:rsidP="00B02A15">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B02A15" w:rsidTr="00B02A15">
        <w:trPr>
          <w:cantSplit/>
          <w:trHeight w:val="412"/>
          <w:jc w:val="center"/>
        </w:trPr>
        <w:tc>
          <w:tcPr>
            <w:tcW w:w="7102" w:type="dxa"/>
            <w:gridSpan w:val="5"/>
          </w:tcPr>
          <w:p w:rsidR="00B02A15" w:rsidRDefault="00B02A15" w:rsidP="00B02A15">
            <w:pPr>
              <w:ind w:firstLineChars="100" w:firstLine="200"/>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7102" w:type="dxa"/>
            <w:gridSpan w:val="5"/>
          </w:tcPr>
          <w:p w:rsidR="00B02A15" w:rsidRDefault="00B02A15" w:rsidP="00B02A1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02A15" w:rsidRDefault="00B02A15" w:rsidP="00B02A15">
            <w:pPr>
              <w:rPr>
                <w:rFonts w:ascii="宋体"/>
                <w:color w:val="000000"/>
                <w:spacing w:val="-10"/>
                <w:sz w:val="20"/>
                <w:szCs w:val="20"/>
              </w:rPr>
            </w:pPr>
            <w:r>
              <w:rPr>
                <w:rFonts w:ascii="宋体" w:hAnsi="宋体" w:hint="eastAsia"/>
                <w:color w:val="000000"/>
                <w:sz w:val="20"/>
                <w:szCs w:val="20"/>
              </w:rPr>
              <w:t>□否</w:t>
            </w:r>
          </w:p>
        </w:tc>
      </w:tr>
      <w:tr w:rsidR="00B02A15" w:rsidTr="00B02A15">
        <w:trPr>
          <w:cantSplit/>
          <w:trHeight w:val="412"/>
          <w:jc w:val="center"/>
        </w:trPr>
        <w:tc>
          <w:tcPr>
            <w:tcW w:w="9380" w:type="dxa"/>
            <w:gridSpan w:val="9"/>
          </w:tcPr>
          <w:p w:rsidR="00B02A15" w:rsidRDefault="00B02A15" w:rsidP="00B02A1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2A15" w:rsidRDefault="00B02A15" w:rsidP="00B02A15">
      <w:pPr>
        <w:pStyle w:val="a5"/>
        <w:pBdr>
          <w:bottom w:val="none" w:sz="0" w:space="0" w:color="auto"/>
        </w:pBdr>
        <w:ind w:right="600"/>
        <w:jc w:val="both"/>
        <w:rPr>
          <w:color w:val="000000"/>
          <w:sz w:val="32"/>
          <w:szCs w:val="32"/>
        </w:rPr>
      </w:pPr>
    </w:p>
    <w:p w:rsidR="00B02A15" w:rsidRDefault="00F36600" w:rsidP="00B02A15">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B02A15">
        <w:rPr>
          <w:rFonts w:ascii="宋体" w:hAnsi="宋体" w:hint="eastAsia"/>
          <w:b/>
          <w:color w:val="000000"/>
          <w:spacing w:val="-2"/>
          <w:sz w:val="26"/>
          <w:szCs w:val="26"/>
        </w:rPr>
        <w:t>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B02A15" w:rsidTr="00B02A15">
        <w:trPr>
          <w:trHeight w:val="333"/>
        </w:trPr>
        <w:tc>
          <w:tcPr>
            <w:tcW w:w="9355" w:type="dxa"/>
            <w:gridSpan w:val="3"/>
          </w:tcPr>
          <w:p w:rsidR="00B02A15" w:rsidRDefault="00B02A15" w:rsidP="00B02A1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02A15" w:rsidTr="00B02A15">
        <w:trPr>
          <w:trHeight w:val="360"/>
        </w:trPr>
        <w:tc>
          <w:tcPr>
            <w:tcW w:w="2977" w:type="dxa"/>
            <w:gridSpan w:val="2"/>
          </w:tcPr>
          <w:p w:rsidR="00B02A15" w:rsidRDefault="00B02A15" w:rsidP="00B02A1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2A15" w:rsidRDefault="00B02A15" w:rsidP="00B02A15">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hint="eastAsia"/>
                <w:bCs/>
                <w:szCs w:val="21"/>
              </w:rPr>
              <w:t>。</w:t>
            </w:r>
          </w:p>
          <w:p w:rsidR="00B02A15" w:rsidRDefault="00B02A15" w:rsidP="00B02A15">
            <w:pPr>
              <w:tabs>
                <w:tab w:val="left" w:pos="360"/>
              </w:tabs>
              <w:ind w:left="360" w:hanging="360"/>
              <w:rPr>
                <w:rFonts w:ascii="宋体"/>
                <w:b/>
                <w:color w:val="000000"/>
                <w:sz w:val="20"/>
                <w:szCs w:val="20"/>
              </w:rPr>
            </w:pPr>
            <w:r>
              <w:rPr>
                <w:rFonts w:ascii="宋体" w:hAnsi="宋体" w:hint="eastAsia"/>
                <w:b/>
                <w:color w:val="000000"/>
                <w:sz w:val="20"/>
                <w:szCs w:val="20"/>
              </w:rPr>
              <w:t>服务：</w:t>
            </w:r>
            <w:r w:rsidR="00790BF8">
              <w:rPr>
                <w:rFonts w:hint="eastAsia"/>
              </w:rPr>
              <w:t>电动汽车充电设备的研发设计、销售服务</w:t>
            </w:r>
          </w:p>
        </w:tc>
      </w:tr>
      <w:tr w:rsidR="00B02A15" w:rsidTr="00B02A15">
        <w:trPr>
          <w:trHeight w:val="285"/>
        </w:trPr>
        <w:tc>
          <w:tcPr>
            <w:tcW w:w="2977" w:type="dxa"/>
            <w:gridSpan w:val="2"/>
          </w:tcPr>
          <w:p w:rsidR="00B02A15" w:rsidRDefault="00B02A15" w:rsidP="00B02A1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2A15" w:rsidRDefault="00B02A15" w:rsidP="00B02A1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7F781D">
              <w:rPr>
                <w:rFonts w:ascii="宋体" w:hAnsi="宋体" w:hint="eastAsia"/>
                <w:b/>
                <w:color w:val="000000"/>
                <w:sz w:val="20"/>
                <w:szCs w:val="20"/>
              </w:rPr>
              <w:t>行政人事部</w:t>
            </w:r>
            <w:r>
              <w:rPr>
                <w:rFonts w:ascii="宋体" w:hAnsi="宋体" w:hint="eastAsia"/>
                <w:b/>
                <w:color w:val="000000"/>
                <w:sz w:val="20"/>
                <w:szCs w:val="20"/>
              </w:rPr>
              <w:t>、采购部、销售部、</w:t>
            </w:r>
            <w:r w:rsidR="00790BF8">
              <w:rPr>
                <w:rFonts w:ascii="宋体" w:hAnsi="宋体" w:hint="eastAsia"/>
                <w:b/>
                <w:color w:val="000000"/>
                <w:sz w:val="20"/>
                <w:szCs w:val="20"/>
              </w:rPr>
              <w:t>技术生产部</w:t>
            </w:r>
            <w:r w:rsidR="007F781D">
              <w:rPr>
                <w:rFonts w:ascii="宋体" w:hAnsi="宋体" w:hint="eastAsia"/>
                <w:b/>
                <w:color w:val="000000"/>
                <w:sz w:val="20"/>
                <w:szCs w:val="20"/>
              </w:rPr>
              <w:t>、财务部</w:t>
            </w:r>
          </w:p>
          <w:p w:rsidR="00B02A15" w:rsidRDefault="00B02A15" w:rsidP="00B02A1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7F781D">
              <w:rPr>
                <w:rFonts w:ascii="宋体" w:hAnsi="宋体" w:hint="eastAsia"/>
                <w:b/>
                <w:color w:val="000000"/>
                <w:sz w:val="20"/>
                <w:szCs w:val="20"/>
              </w:rPr>
              <w:t>行政人事部</w:t>
            </w:r>
          </w:p>
          <w:p w:rsidR="00B02A15" w:rsidRDefault="00B02A15" w:rsidP="00B02A1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790BF8">
              <w:rPr>
                <w:rFonts w:ascii="宋体" w:hAnsi="宋体" w:hint="eastAsia"/>
                <w:b/>
                <w:color w:val="000000"/>
                <w:sz w:val="20"/>
                <w:szCs w:val="20"/>
              </w:rPr>
              <w:t>技术生产部</w:t>
            </w:r>
          </w:p>
          <w:p w:rsidR="00B02A15" w:rsidRDefault="00B02A15" w:rsidP="00B02A15">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7F781D">
              <w:rPr>
                <w:rFonts w:ascii="宋体" w:hAnsi="宋体" w:hint="eastAsia"/>
                <w:b/>
                <w:color w:val="000000"/>
                <w:sz w:val="20"/>
                <w:szCs w:val="20"/>
              </w:rPr>
              <w:t>行政人事部</w:t>
            </w:r>
          </w:p>
          <w:p w:rsidR="00B02A15" w:rsidRDefault="00B02A15" w:rsidP="00B02A1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7F781D">
              <w:rPr>
                <w:rFonts w:ascii="宋体" w:hAnsi="宋体" w:hint="eastAsia"/>
                <w:b/>
                <w:color w:val="000000"/>
                <w:sz w:val="20"/>
                <w:szCs w:val="20"/>
              </w:rPr>
              <w:t>行政人事部</w:t>
            </w:r>
          </w:p>
          <w:p w:rsidR="00B02A15" w:rsidRDefault="00B02A15" w:rsidP="00B02A15">
            <w:pPr>
              <w:tabs>
                <w:tab w:val="left" w:pos="360"/>
              </w:tabs>
              <w:rPr>
                <w:rFonts w:ascii="宋体"/>
                <w:b/>
                <w:color w:val="000000"/>
                <w:sz w:val="20"/>
                <w:szCs w:val="20"/>
              </w:rPr>
            </w:pPr>
          </w:p>
        </w:tc>
      </w:tr>
      <w:tr w:rsidR="00B02A15" w:rsidTr="00B02A15">
        <w:trPr>
          <w:trHeight w:val="390"/>
        </w:trPr>
        <w:tc>
          <w:tcPr>
            <w:tcW w:w="9355" w:type="dxa"/>
            <w:gridSpan w:val="3"/>
          </w:tcPr>
          <w:p w:rsidR="00B02A15" w:rsidRDefault="00B02A15" w:rsidP="00B02A1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02A15" w:rsidTr="00B02A15">
        <w:trPr>
          <w:trHeight w:val="390"/>
        </w:trPr>
        <w:tc>
          <w:tcPr>
            <w:tcW w:w="1984" w:type="dxa"/>
            <w:vMerge w:val="restart"/>
          </w:tcPr>
          <w:p w:rsidR="00B02A15" w:rsidRDefault="00B02A15" w:rsidP="00B02A1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2A15" w:rsidRDefault="00B02A15" w:rsidP="00B02A1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02A15" w:rsidRDefault="00B02A15" w:rsidP="00B02A15">
            <w:pPr>
              <w:tabs>
                <w:tab w:val="left" w:pos="360"/>
              </w:tabs>
              <w:rPr>
                <w:rFonts w:ascii="宋体"/>
                <w:color w:val="000000"/>
                <w:sz w:val="20"/>
                <w:szCs w:val="20"/>
              </w:rPr>
            </w:pPr>
            <w:r>
              <w:rPr>
                <w:rFonts w:ascii="宋体"/>
                <w:color w:val="000000"/>
                <w:sz w:val="20"/>
                <w:szCs w:val="20"/>
              </w:rPr>
              <w:t>无</w:t>
            </w:r>
          </w:p>
        </w:tc>
      </w:tr>
      <w:tr w:rsidR="00B02A15" w:rsidTr="00B02A15">
        <w:trPr>
          <w:trHeight w:val="225"/>
        </w:trPr>
        <w:tc>
          <w:tcPr>
            <w:tcW w:w="1984" w:type="dxa"/>
            <w:vMerge/>
          </w:tcPr>
          <w:p w:rsidR="00B02A15" w:rsidRDefault="00B02A15" w:rsidP="00B02A15">
            <w:pPr>
              <w:tabs>
                <w:tab w:val="left" w:pos="360"/>
              </w:tabs>
              <w:ind w:left="360" w:hanging="360"/>
              <w:rPr>
                <w:rFonts w:ascii="宋体"/>
                <w:color w:val="000000"/>
                <w:sz w:val="20"/>
                <w:szCs w:val="20"/>
              </w:rPr>
            </w:pPr>
          </w:p>
        </w:tc>
        <w:tc>
          <w:tcPr>
            <w:tcW w:w="7371" w:type="dxa"/>
            <w:gridSpan w:val="2"/>
          </w:tcPr>
          <w:p w:rsidR="00B02A15" w:rsidRDefault="00B02A15" w:rsidP="00B02A1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2A15" w:rsidRDefault="00B02A15" w:rsidP="00B02A15">
            <w:pPr>
              <w:tabs>
                <w:tab w:val="left" w:pos="360"/>
              </w:tabs>
              <w:rPr>
                <w:rFonts w:ascii="宋体"/>
                <w:color w:val="000000"/>
                <w:sz w:val="20"/>
                <w:szCs w:val="20"/>
              </w:rPr>
            </w:pPr>
            <w:r>
              <w:rPr>
                <w:rFonts w:ascii="宋体"/>
                <w:color w:val="000000"/>
                <w:sz w:val="20"/>
                <w:szCs w:val="20"/>
              </w:rPr>
              <w:t>无</w:t>
            </w:r>
          </w:p>
        </w:tc>
      </w:tr>
      <w:tr w:rsidR="00B02A15" w:rsidTr="00B02A15">
        <w:trPr>
          <w:trHeight w:val="525"/>
        </w:trPr>
        <w:tc>
          <w:tcPr>
            <w:tcW w:w="1984" w:type="dxa"/>
            <w:vMerge/>
          </w:tcPr>
          <w:p w:rsidR="00B02A15" w:rsidRDefault="00B02A15" w:rsidP="00B02A15">
            <w:pPr>
              <w:tabs>
                <w:tab w:val="left" w:pos="360"/>
              </w:tabs>
              <w:ind w:left="360" w:hanging="360"/>
              <w:rPr>
                <w:rFonts w:ascii="宋体"/>
                <w:color w:val="000000"/>
                <w:sz w:val="20"/>
                <w:szCs w:val="20"/>
              </w:rPr>
            </w:pPr>
          </w:p>
        </w:tc>
        <w:tc>
          <w:tcPr>
            <w:tcW w:w="7371" w:type="dxa"/>
            <w:gridSpan w:val="2"/>
          </w:tcPr>
          <w:p w:rsidR="00B02A15" w:rsidRDefault="00B02A15" w:rsidP="00B02A1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02A15" w:rsidRDefault="00B02A15" w:rsidP="00B02A15">
            <w:pPr>
              <w:tabs>
                <w:tab w:val="left" w:pos="360"/>
              </w:tabs>
              <w:ind w:left="360" w:hanging="360"/>
              <w:rPr>
                <w:rFonts w:ascii="宋体"/>
                <w:color w:val="000000"/>
                <w:sz w:val="20"/>
                <w:szCs w:val="20"/>
              </w:rPr>
            </w:pPr>
            <w:r>
              <w:rPr>
                <w:rFonts w:ascii="宋体"/>
                <w:color w:val="000000"/>
                <w:sz w:val="20"/>
                <w:szCs w:val="20"/>
              </w:rPr>
              <w:t>无</w:t>
            </w:r>
          </w:p>
        </w:tc>
      </w:tr>
      <w:tr w:rsidR="00B02A15" w:rsidTr="00B02A15">
        <w:trPr>
          <w:trHeight w:val="450"/>
        </w:trPr>
        <w:tc>
          <w:tcPr>
            <w:tcW w:w="1984" w:type="dxa"/>
          </w:tcPr>
          <w:p w:rsidR="00B02A15" w:rsidRDefault="00B02A15" w:rsidP="00B02A1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2A15" w:rsidRDefault="00B02A15" w:rsidP="00B02A15">
            <w:pPr>
              <w:tabs>
                <w:tab w:val="left" w:pos="360"/>
              </w:tabs>
              <w:ind w:left="360" w:hanging="360"/>
              <w:rPr>
                <w:rFonts w:ascii="宋体"/>
                <w:color w:val="000000"/>
                <w:sz w:val="20"/>
                <w:szCs w:val="20"/>
              </w:rPr>
            </w:pPr>
            <w:r>
              <w:rPr>
                <w:rFonts w:ascii="宋体"/>
                <w:color w:val="000000"/>
                <w:sz w:val="20"/>
                <w:szCs w:val="20"/>
              </w:rPr>
              <w:t>无特殊要求</w:t>
            </w:r>
          </w:p>
        </w:tc>
      </w:tr>
      <w:tr w:rsidR="00B02A15" w:rsidTr="00B02A15">
        <w:trPr>
          <w:trHeight w:val="553"/>
        </w:trPr>
        <w:tc>
          <w:tcPr>
            <w:tcW w:w="9355" w:type="dxa"/>
            <w:gridSpan w:val="3"/>
          </w:tcPr>
          <w:p w:rsidR="00B02A15" w:rsidRDefault="00B02A15" w:rsidP="00B02A15">
            <w:pPr>
              <w:tabs>
                <w:tab w:val="left" w:pos="360"/>
              </w:tabs>
              <w:ind w:left="357" w:hanging="357"/>
              <w:rPr>
                <w:rFonts w:ascii="宋体"/>
                <w:b/>
                <w:color w:val="000000"/>
                <w:sz w:val="20"/>
                <w:szCs w:val="20"/>
              </w:rPr>
            </w:pPr>
            <w:r>
              <w:rPr>
                <w:rFonts w:ascii="宋体" w:hAnsi="宋体" w:hint="eastAsia"/>
                <w:b/>
                <w:color w:val="000000"/>
                <w:sz w:val="20"/>
                <w:szCs w:val="20"/>
              </w:rPr>
              <w:t>概述受审核方</w:t>
            </w:r>
            <w:r w:rsidR="00F36600">
              <w:rPr>
                <w:rFonts w:ascii="宋体" w:hAnsi="宋体" w:hint="eastAsia"/>
                <w:b/>
                <w:color w:val="000000"/>
                <w:sz w:val="20"/>
                <w:szCs w:val="20"/>
              </w:rPr>
              <w:t>场所</w:t>
            </w:r>
            <w:r>
              <w:rPr>
                <w:rFonts w:ascii="宋体" w:hAnsi="宋体" w:hint="eastAsia"/>
                <w:b/>
                <w:color w:val="000000"/>
                <w:sz w:val="20"/>
                <w:szCs w:val="20"/>
              </w:rPr>
              <w:t>具体情况：</w:t>
            </w:r>
          </w:p>
          <w:p w:rsidR="00B02A15" w:rsidRDefault="00B02A15" w:rsidP="00B02A15">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0F161B">
              <w:rPr>
                <w:rFonts w:ascii="宋体" w:hAnsi="宋体"/>
                <w:color w:val="000000"/>
                <w:sz w:val="18"/>
                <w:szCs w:val="18"/>
                <w:u w:val="single"/>
              </w:rPr>
              <w:t xml:space="preserve">  </w:t>
            </w:r>
            <w:r w:rsidR="00CD68F9">
              <w:rPr>
                <w:rFonts w:ascii="宋体" w:hint="eastAsia"/>
                <w:b/>
                <w:color w:val="000000"/>
                <w:sz w:val="20"/>
                <w:szCs w:val="20"/>
                <w:u w:val="single"/>
              </w:rPr>
              <w:t>陕西省西咸新区</w:t>
            </w:r>
            <w:proofErr w:type="gramStart"/>
            <w:r w:rsidR="00CD68F9">
              <w:rPr>
                <w:rFonts w:ascii="宋体" w:hint="eastAsia"/>
                <w:b/>
                <w:color w:val="000000"/>
                <w:sz w:val="20"/>
                <w:szCs w:val="20"/>
                <w:u w:val="single"/>
              </w:rPr>
              <w:t>沣东工业</w:t>
            </w:r>
            <w:proofErr w:type="gramEnd"/>
            <w:r w:rsidR="00CD68F9">
              <w:rPr>
                <w:rFonts w:ascii="宋体" w:hint="eastAsia"/>
                <w:b/>
                <w:color w:val="000000"/>
                <w:sz w:val="20"/>
                <w:szCs w:val="20"/>
                <w:u w:val="single"/>
              </w:rPr>
              <w:t>园企业路3号</w:t>
            </w:r>
            <w:r w:rsidRPr="00D25E87">
              <w:rPr>
                <w:rFonts w:ascii="宋体" w:hAnsi="宋体"/>
                <w:color w:val="000000"/>
                <w:sz w:val="18"/>
                <w:szCs w:val="18"/>
                <w:u w:val="single"/>
              </w:rPr>
              <w:t xml:space="preserve"> </w:t>
            </w:r>
            <w:r w:rsidRPr="00D25E87">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B02A15" w:rsidRDefault="00B02A15" w:rsidP="00B02A1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CD68F9">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B02A15" w:rsidRDefault="00B02A15" w:rsidP="00B02A1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B02A15" w:rsidRDefault="00B02A15" w:rsidP="00B02A1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B02A15" w:rsidRDefault="00B02A15" w:rsidP="00B02A1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2A15" w:rsidRDefault="00B02A15" w:rsidP="00B02A15">
            <w:pPr>
              <w:tabs>
                <w:tab w:val="left" w:pos="360"/>
              </w:tabs>
              <w:ind w:left="357" w:hanging="357"/>
              <w:rPr>
                <w:rFonts w:ascii="宋体"/>
                <w:b/>
                <w:color w:val="000000"/>
                <w:sz w:val="24"/>
              </w:rPr>
            </w:pPr>
          </w:p>
        </w:tc>
      </w:tr>
    </w:tbl>
    <w:p w:rsidR="00B02A15" w:rsidRDefault="00B02A15" w:rsidP="00B02A15">
      <w:pPr>
        <w:snapToGrid w:val="0"/>
        <w:spacing w:line="400" w:lineRule="exact"/>
        <w:rPr>
          <w:rFonts w:ascii="宋体" w:hAnsi="宋体"/>
          <w:b/>
          <w:color w:val="000000"/>
          <w:sz w:val="22"/>
          <w:szCs w:val="22"/>
        </w:rPr>
      </w:pPr>
    </w:p>
    <w:p w:rsidR="00B02A15" w:rsidRDefault="00B02A15" w:rsidP="00B02A1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B02A15" w:rsidTr="00B02A15">
        <w:trPr>
          <w:cantSplit/>
          <w:trHeight w:val="390"/>
          <w:jc w:val="center"/>
        </w:trPr>
        <w:tc>
          <w:tcPr>
            <w:tcW w:w="9479" w:type="dxa"/>
            <w:gridSpan w:val="4"/>
            <w:vAlign w:val="center"/>
          </w:tcPr>
          <w:p w:rsidR="00B02A15" w:rsidRDefault="00B02A15" w:rsidP="00F3660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B02A15" w:rsidTr="00B02A15">
        <w:trPr>
          <w:cantSplit/>
          <w:trHeight w:val="390"/>
          <w:jc w:val="center"/>
        </w:trPr>
        <w:tc>
          <w:tcPr>
            <w:tcW w:w="2052" w:type="dxa"/>
            <w:vMerge w:val="restart"/>
            <w:vAlign w:val="center"/>
          </w:tcPr>
          <w:p w:rsidR="00B02A15" w:rsidRDefault="00B02A15" w:rsidP="00B02A1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2A15" w:rsidRDefault="00B02A15" w:rsidP="00B02A15">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02A15" w:rsidRDefault="00B02A15" w:rsidP="00B02A1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222"/>
          <w:jc w:val="center"/>
        </w:trPr>
        <w:tc>
          <w:tcPr>
            <w:tcW w:w="2052" w:type="dxa"/>
            <w:vMerge/>
          </w:tcPr>
          <w:p w:rsidR="00B02A15" w:rsidRDefault="00B02A15" w:rsidP="00B02A15">
            <w:pPr>
              <w:rPr>
                <w:rFonts w:ascii="宋体"/>
                <w:color w:val="000000"/>
                <w:spacing w:val="-10"/>
                <w:sz w:val="20"/>
                <w:szCs w:val="20"/>
              </w:rPr>
            </w:pPr>
          </w:p>
        </w:tc>
        <w:tc>
          <w:tcPr>
            <w:tcW w:w="5147" w:type="dxa"/>
          </w:tcPr>
          <w:p w:rsidR="00B02A15" w:rsidRDefault="00B02A15" w:rsidP="00B02A15">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634"/>
          <w:jc w:val="center"/>
        </w:trPr>
        <w:tc>
          <w:tcPr>
            <w:tcW w:w="2052" w:type="dxa"/>
            <w:vMerge/>
          </w:tcPr>
          <w:p w:rsidR="00B02A15" w:rsidRDefault="00B02A15" w:rsidP="00B02A15">
            <w:pPr>
              <w:rPr>
                <w:rFonts w:ascii="宋体"/>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如不一致，请简述不一致情况：</w:t>
            </w:r>
          </w:p>
        </w:tc>
      </w:tr>
      <w:tr w:rsidR="00B02A15" w:rsidTr="00B02A15">
        <w:trPr>
          <w:cantSplit/>
          <w:trHeight w:val="348"/>
          <w:jc w:val="center"/>
        </w:trPr>
        <w:tc>
          <w:tcPr>
            <w:tcW w:w="2052" w:type="dxa"/>
            <w:vMerge/>
            <w:vAlign w:val="center"/>
          </w:tcPr>
          <w:p w:rsidR="00B02A15" w:rsidRDefault="00B02A15" w:rsidP="00B02A15">
            <w:pPr>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Ansi="宋体" w:hint="eastAsia"/>
                <w:color w:val="000000"/>
                <w:sz w:val="20"/>
                <w:szCs w:val="20"/>
              </w:rPr>
              <w:t>有三种产品，规格型号种有条生产线，</w:t>
            </w:r>
          </w:p>
          <w:p w:rsidR="00B02A15" w:rsidRDefault="00B02A15" w:rsidP="00B02A15">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02A15" w:rsidTr="00B02A15">
        <w:trPr>
          <w:cantSplit/>
          <w:trHeight w:val="348"/>
          <w:jc w:val="center"/>
        </w:trPr>
        <w:tc>
          <w:tcPr>
            <w:tcW w:w="2052" w:type="dxa"/>
            <w:vMerge w:val="restart"/>
            <w:vAlign w:val="center"/>
          </w:tcPr>
          <w:p w:rsidR="00B02A15" w:rsidRDefault="00B02A15" w:rsidP="00B02A1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2052" w:type="dxa"/>
            <w:vMerge/>
          </w:tcPr>
          <w:p w:rsidR="00B02A15" w:rsidRDefault="00B02A15" w:rsidP="00B02A15">
            <w:pPr>
              <w:rPr>
                <w:rFonts w:ascii="宋体"/>
                <w:b/>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2052" w:type="dxa"/>
            <w:vMerge/>
          </w:tcPr>
          <w:p w:rsidR="00B02A15" w:rsidRDefault="00B02A15" w:rsidP="00B02A15">
            <w:pPr>
              <w:ind w:leftChars="172" w:left="361" w:firstLineChars="597" w:firstLine="1194"/>
              <w:rPr>
                <w:rFonts w:ascii="宋体"/>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70"/>
          <w:jc w:val="center"/>
        </w:trPr>
        <w:tc>
          <w:tcPr>
            <w:tcW w:w="2052" w:type="dxa"/>
            <w:vMerge/>
          </w:tcPr>
          <w:p w:rsidR="00B02A15" w:rsidRDefault="00B02A15" w:rsidP="00B02A15">
            <w:pPr>
              <w:ind w:leftChars="172" w:left="361" w:firstLineChars="597" w:firstLine="1194"/>
              <w:rPr>
                <w:rFonts w:ascii="宋体"/>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48"/>
          <w:jc w:val="center"/>
        </w:trPr>
        <w:tc>
          <w:tcPr>
            <w:tcW w:w="2052" w:type="dxa"/>
            <w:vMerge/>
          </w:tcPr>
          <w:p w:rsidR="00B02A15" w:rsidRDefault="00B02A15" w:rsidP="00B02A15">
            <w:pPr>
              <w:rPr>
                <w:rFonts w:ascii="宋体"/>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48"/>
          <w:jc w:val="center"/>
        </w:trPr>
        <w:tc>
          <w:tcPr>
            <w:tcW w:w="2052" w:type="dxa"/>
            <w:vMerge/>
          </w:tcPr>
          <w:p w:rsidR="00B02A15" w:rsidRDefault="00B02A15" w:rsidP="00B02A15">
            <w:pPr>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其他资质：</w:t>
            </w:r>
          </w:p>
        </w:tc>
      </w:tr>
      <w:tr w:rsidR="00B02A15" w:rsidTr="00B02A15">
        <w:trPr>
          <w:cantSplit/>
          <w:trHeight w:val="321"/>
          <w:jc w:val="center"/>
        </w:trPr>
        <w:tc>
          <w:tcPr>
            <w:tcW w:w="2052" w:type="dxa"/>
            <w:vMerge w:val="restart"/>
          </w:tcPr>
          <w:p w:rsidR="00B02A15" w:rsidRDefault="00B02A15" w:rsidP="00B02A1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2A15" w:rsidRDefault="00B02A15" w:rsidP="00B02A1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2A15" w:rsidRDefault="00B02A15" w:rsidP="00B02A15">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B02A15" w:rsidTr="00B02A15">
        <w:trPr>
          <w:cantSplit/>
          <w:trHeight w:val="321"/>
          <w:jc w:val="center"/>
        </w:trPr>
        <w:tc>
          <w:tcPr>
            <w:tcW w:w="2052" w:type="dxa"/>
            <w:vMerge/>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tcPr>
          <w:p w:rsidR="00B02A15" w:rsidRDefault="00B02A15" w:rsidP="00B02A15">
            <w:pPr>
              <w:rPr>
                <w:rFonts w:ascii="宋体"/>
                <w:color w:val="000000"/>
                <w:spacing w:val="-10"/>
                <w:sz w:val="20"/>
                <w:szCs w:val="20"/>
              </w:rPr>
            </w:pPr>
          </w:p>
        </w:tc>
        <w:tc>
          <w:tcPr>
            <w:tcW w:w="7427" w:type="dxa"/>
            <w:gridSpan w:val="3"/>
          </w:tcPr>
          <w:p w:rsidR="00B02A15" w:rsidRDefault="00B02A15" w:rsidP="00B02A1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1C5456">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2A15" w:rsidRDefault="00B02A15" w:rsidP="00B02A1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02A15" w:rsidRDefault="00B02A15" w:rsidP="00B02A1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val="restart"/>
            <w:vAlign w:val="center"/>
          </w:tcPr>
          <w:p w:rsidR="00B02A15" w:rsidRDefault="00B02A15" w:rsidP="00B02A1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Pr="009158BC" w:rsidRDefault="00B02A15" w:rsidP="00B02A15">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B02A15" w:rsidRPr="009158BC" w:rsidRDefault="00B02A15" w:rsidP="00B02A15">
            <w:pPr>
              <w:rPr>
                <w:rFonts w:ascii="宋体"/>
                <w:sz w:val="20"/>
                <w:szCs w:val="20"/>
              </w:rPr>
            </w:pPr>
            <w:r w:rsidRPr="009158BC">
              <w:rPr>
                <w:rFonts w:ascii="宋体" w:hAnsi="宋体" w:hint="eastAsia"/>
                <w:sz w:val="20"/>
                <w:szCs w:val="20"/>
              </w:rPr>
              <w:t>大气污染</w:t>
            </w:r>
            <w:proofErr w:type="gramStart"/>
            <w:r w:rsidRPr="009158BC">
              <w:rPr>
                <w:rFonts w:ascii="宋体" w:hAnsi="宋体" w:hint="eastAsia"/>
                <w:sz w:val="20"/>
                <w:szCs w:val="20"/>
              </w:rPr>
              <w:t>物综合</w:t>
            </w:r>
            <w:proofErr w:type="gramEnd"/>
            <w:r w:rsidRPr="009158BC">
              <w:rPr>
                <w:rFonts w:ascii="宋体" w:hAnsi="宋体" w:hint="eastAsia"/>
                <w:sz w:val="20"/>
                <w:szCs w:val="20"/>
              </w:rPr>
              <w:t>排放标准</w:t>
            </w:r>
          </w:p>
          <w:p w:rsidR="00B02A15" w:rsidRPr="009158BC" w:rsidRDefault="00B02A15" w:rsidP="00B02A15">
            <w:pPr>
              <w:rPr>
                <w:rFonts w:ascii="宋体"/>
                <w:sz w:val="20"/>
                <w:szCs w:val="20"/>
              </w:rPr>
            </w:pPr>
            <w:r w:rsidRPr="009158BC">
              <w:rPr>
                <w:rFonts w:ascii="宋体" w:hAnsi="宋体" w:hint="eastAsia"/>
                <w:sz w:val="20"/>
                <w:szCs w:val="20"/>
              </w:rPr>
              <w:t>生活饮用水卫生标准</w:t>
            </w:r>
          </w:p>
          <w:p w:rsidR="00B02A15" w:rsidRPr="009158BC" w:rsidRDefault="00B02A15" w:rsidP="00B02A15">
            <w:pPr>
              <w:rPr>
                <w:rFonts w:ascii="宋体"/>
                <w:sz w:val="20"/>
                <w:szCs w:val="20"/>
              </w:rPr>
            </w:pPr>
            <w:r w:rsidRPr="009158BC">
              <w:rPr>
                <w:rFonts w:ascii="宋体" w:hAnsi="宋体" w:hint="eastAsia"/>
                <w:sz w:val="20"/>
                <w:szCs w:val="20"/>
              </w:rPr>
              <w:t>地表水环境质量标准</w:t>
            </w:r>
          </w:p>
          <w:p w:rsidR="00B02A15" w:rsidRPr="009158BC" w:rsidRDefault="00B02A15" w:rsidP="00B02A15">
            <w:pPr>
              <w:rPr>
                <w:rFonts w:ascii="宋体"/>
                <w:sz w:val="20"/>
                <w:szCs w:val="20"/>
              </w:rPr>
            </w:pPr>
            <w:r w:rsidRPr="009158BC">
              <w:rPr>
                <w:rFonts w:ascii="宋体" w:hAnsi="宋体" w:hint="eastAsia"/>
                <w:sz w:val="20"/>
                <w:szCs w:val="20"/>
              </w:rPr>
              <w:t>污水综合排放标准</w:t>
            </w:r>
          </w:p>
          <w:p w:rsidR="00B02A15" w:rsidRDefault="00B02A15" w:rsidP="00B02A15">
            <w:pPr>
              <w:rPr>
                <w:rFonts w:ascii="宋体"/>
                <w:color w:val="000000"/>
                <w:sz w:val="20"/>
                <w:szCs w:val="20"/>
              </w:rPr>
            </w:pPr>
            <w:r w:rsidRPr="009158BC">
              <w:rPr>
                <w:rFonts w:ascii="宋体" w:hAnsi="宋体" w:hint="eastAsia"/>
                <w:sz w:val="20"/>
                <w:szCs w:val="20"/>
              </w:rPr>
              <w:t>城镇环境卫生设施设置标准</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tcPr>
          <w:p w:rsidR="00B02A15" w:rsidRDefault="00B02A15" w:rsidP="00B02A15">
            <w:pPr>
              <w:ind w:leftChars="80" w:left="168"/>
              <w:rPr>
                <w:rFonts w:ascii="宋体"/>
                <w:color w:val="000000"/>
                <w:spacing w:val="-1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val="restart"/>
            <w:vAlign w:val="center"/>
          </w:tcPr>
          <w:p w:rsidR="00B02A15" w:rsidRDefault="00B02A15" w:rsidP="00B02A15">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Pr="009158BC" w:rsidRDefault="00B02A15" w:rsidP="00B02A15">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B02A15" w:rsidRPr="009158BC" w:rsidRDefault="00B02A15" w:rsidP="00B02A15">
            <w:pPr>
              <w:rPr>
                <w:rFonts w:ascii="宋体"/>
                <w:sz w:val="20"/>
                <w:szCs w:val="20"/>
              </w:rPr>
            </w:pPr>
            <w:r w:rsidRPr="009158BC">
              <w:rPr>
                <w:rFonts w:ascii="宋体" w:hAnsi="宋体" w:hint="eastAsia"/>
                <w:sz w:val="20"/>
                <w:szCs w:val="20"/>
              </w:rPr>
              <w:t>安全生产许可证条例</w:t>
            </w:r>
          </w:p>
          <w:p w:rsidR="00B02A15" w:rsidRPr="009158BC" w:rsidRDefault="00B02A15" w:rsidP="00B02A15">
            <w:pPr>
              <w:rPr>
                <w:rFonts w:ascii="宋体"/>
                <w:sz w:val="20"/>
                <w:szCs w:val="20"/>
              </w:rPr>
            </w:pPr>
            <w:r w:rsidRPr="009158BC">
              <w:rPr>
                <w:rFonts w:ascii="宋体" w:hAnsi="宋体" w:hint="eastAsia"/>
                <w:sz w:val="20"/>
                <w:szCs w:val="20"/>
              </w:rPr>
              <w:t>生产经营单位安全培训规定</w:t>
            </w:r>
          </w:p>
          <w:p w:rsidR="00B02A15" w:rsidRPr="009158BC" w:rsidRDefault="00B02A15" w:rsidP="00B02A15">
            <w:pPr>
              <w:rPr>
                <w:rFonts w:ascii="宋体"/>
                <w:sz w:val="20"/>
                <w:szCs w:val="20"/>
              </w:rPr>
            </w:pPr>
            <w:r w:rsidRPr="009158BC">
              <w:rPr>
                <w:rFonts w:ascii="宋体" w:hAnsi="宋体" w:hint="eastAsia"/>
                <w:sz w:val="20"/>
                <w:szCs w:val="20"/>
              </w:rPr>
              <w:t>生产安全事故报告和调查处理条例</w:t>
            </w:r>
          </w:p>
          <w:p w:rsidR="00B02A15" w:rsidRPr="009158BC" w:rsidRDefault="00B02A15" w:rsidP="00B02A15">
            <w:pPr>
              <w:rPr>
                <w:rFonts w:ascii="宋体"/>
                <w:sz w:val="20"/>
                <w:szCs w:val="20"/>
              </w:rPr>
            </w:pPr>
            <w:r w:rsidRPr="009158BC">
              <w:rPr>
                <w:rFonts w:ascii="宋体" w:hAnsi="宋体" w:hint="eastAsia"/>
                <w:sz w:val="20"/>
                <w:szCs w:val="20"/>
              </w:rPr>
              <w:t>安全评价通则</w:t>
            </w:r>
          </w:p>
          <w:p w:rsidR="00B02A15" w:rsidRPr="009158BC" w:rsidRDefault="00B02A15" w:rsidP="00B02A15">
            <w:pPr>
              <w:rPr>
                <w:rFonts w:ascii="宋体"/>
                <w:sz w:val="20"/>
                <w:szCs w:val="20"/>
              </w:rPr>
            </w:pPr>
            <w:r w:rsidRPr="009158BC">
              <w:rPr>
                <w:rFonts w:ascii="宋体" w:hAnsi="宋体" w:hint="eastAsia"/>
                <w:sz w:val="20"/>
                <w:szCs w:val="20"/>
              </w:rPr>
              <w:t>仓库防火安全管理规则</w:t>
            </w:r>
          </w:p>
          <w:p w:rsidR="00B02A15" w:rsidRPr="009158BC" w:rsidRDefault="00B02A15" w:rsidP="00B02A15">
            <w:pPr>
              <w:rPr>
                <w:rFonts w:ascii="宋体"/>
                <w:sz w:val="20"/>
                <w:szCs w:val="20"/>
              </w:rPr>
            </w:pPr>
            <w:r w:rsidRPr="009158BC">
              <w:rPr>
                <w:rFonts w:ascii="宋体" w:hAnsi="宋体" w:hint="eastAsia"/>
                <w:sz w:val="20"/>
                <w:szCs w:val="20"/>
              </w:rPr>
              <w:t>企业职工伤亡事故分类</w:t>
            </w:r>
          </w:p>
          <w:p w:rsidR="00B02A15" w:rsidRDefault="00B02A15" w:rsidP="00B02A15">
            <w:pPr>
              <w:rPr>
                <w:rFonts w:ascii="宋体" w:hAnsi="宋体"/>
                <w:sz w:val="20"/>
                <w:szCs w:val="20"/>
              </w:rPr>
            </w:pPr>
            <w:r w:rsidRPr="009158BC">
              <w:rPr>
                <w:rFonts w:ascii="宋体" w:hAnsi="宋体" w:hint="eastAsia"/>
                <w:sz w:val="20"/>
                <w:szCs w:val="20"/>
              </w:rPr>
              <w:t>个体防护装备选用规范</w:t>
            </w:r>
          </w:p>
          <w:p w:rsidR="00B02A15" w:rsidRDefault="00B02A15" w:rsidP="00B02A15">
            <w:pPr>
              <w:rPr>
                <w:rFonts w:ascii="宋体"/>
                <w:color w:val="000000"/>
                <w:sz w:val="20"/>
                <w:szCs w:val="20"/>
              </w:rPr>
            </w:pPr>
            <w:r w:rsidRPr="009158BC">
              <w:rPr>
                <w:rFonts w:ascii="宋体" w:hAnsi="宋体" w:hint="eastAsia"/>
                <w:sz w:val="20"/>
                <w:szCs w:val="20"/>
              </w:rPr>
              <w:t>工作场所空气中粉尘测定</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2A15" w:rsidRDefault="00B02A15" w:rsidP="00B02A1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Merge/>
            <w:vAlign w:val="center"/>
          </w:tcPr>
          <w:p w:rsidR="00B02A15" w:rsidRDefault="00B02A15" w:rsidP="00B02A15">
            <w:pPr>
              <w:ind w:leftChars="-1" w:left="-1" w:hanging="1"/>
              <w:jc w:val="left"/>
              <w:rPr>
                <w:rFonts w:ascii="宋体"/>
                <w:color w:val="000000"/>
                <w:sz w:val="20"/>
                <w:szCs w:val="20"/>
              </w:rPr>
            </w:pP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02A15" w:rsidTr="00B02A15">
        <w:trPr>
          <w:cantSplit/>
          <w:trHeight w:val="321"/>
          <w:jc w:val="center"/>
        </w:trPr>
        <w:tc>
          <w:tcPr>
            <w:tcW w:w="2052" w:type="dxa"/>
            <w:vAlign w:val="center"/>
          </w:tcPr>
          <w:p w:rsidR="00B02A15" w:rsidRDefault="00B02A15" w:rsidP="00B02A15">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2A15" w:rsidRDefault="00B02A15" w:rsidP="00B02A15">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2A15" w:rsidRDefault="00B02A15" w:rsidP="00B02A15">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B02A15" w:rsidRDefault="00B02A15" w:rsidP="00B02A1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B02A15" w:rsidTr="00B02A15">
        <w:trPr>
          <w:cantSplit/>
          <w:trHeight w:val="390"/>
          <w:jc w:val="center"/>
        </w:trPr>
        <w:tc>
          <w:tcPr>
            <w:tcW w:w="9479" w:type="dxa"/>
            <w:gridSpan w:val="2"/>
            <w:vAlign w:val="center"/>
          </w:tcPr>
          <w:p w:rsidR="00B02A15" w:rsidRDefault="00B02A15" w:rsidP="00B02A1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02A15" w:rsidTr="00B02A15">
        <w:trPr>
          <w:cantSplit/>
          <w:trHeight w:val="390"/>
          <w:jc w:val="center"/>
        </w:trPr>
        <w:tc>
          <w:tcPr>
            <w:tcW w:w="2052" w:type="dxa"/>
            <w:vAlign w:val="center"/>
          </w:tcPr>
          <w:p w:rsidR="00B02A15" w:rsidRDefault="00B02A15" w:rsidP="00B02A1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2A15" w:rsidRDefault="00B02A15" w:rsidP="00B02A15">
            <w:pPr>
              <w:rPr>
                <w:rFonts w:ascii="宋体"/>
                <w:color w:val="000000"/>
                <w:sz w:val="20"/>
                <w:szCs w:val="20"/>
              </w:rPr>
            </w:pPr>
            <w:r>
              <w:rPr>
                <w:rFonts w:ascii="宋体" w:hAnsi="宋体" w:hint="eastAsia"/>
                <w:color w:val="000000"/>
                <w:sz w:val="20"/>
                <w:szCs w:val="20"/>
              </w:rPr>
              <w:t>服务提供流程</w:t>
            </w:r>
          </w:p>
        </w:tc>
        <w:tc>
          <w:tcPr>
            <w:tcW w:w="7427" w:type="dxa"/>
          </w:tcPr>
          <w:p w:rsidR="00B02A15" w:rsidRPr="009158BC" w:rsidRDefault="00B02A15" w:rsidP="00B02A15">
            <w:pPr>
              <w:spacing w:line="480" w:lineRule="exact"/>
              <w:ind w:right="-6"/>
              <w:rPr>
                <w:rFonts w:ascii="宋体"/>
                <w:sz w:val="20"/>
                <w:szCs w:val="20"/>
              </w:rPr>
            </w:pPr>
            <w:r w:rsidRPr="009158BC">
              <w:rPr>
                <w:rFonts w:ascii="宋体" w:hAnsi="宋体" w:hint="eastAsia"/>
                <w:sz w:val="20"/>
                <w:szCs w:val="20"/>
              </w:rPr>
              <w:t>生产流程</w:t>
            </w:r>
          </w:p>
          <w:p w:rsidR="00B02A15" w:rsidRDefault="00B02A15" w:rsidP="001C5456">
            <w:pPr>
              <w:rPr>
                <w:rFonts w:ascii="宋体"/>
                <w:color w:val="000000"/>
                <w:sz w:val="20"/>
                <w:szCs w:val="20"/>
              </w:rPr>
            </w:pPr>
            <w:r>
              <w:rPr>
                <w:rFonts w:ascii="宋体" w:hAnsi="宋体" w:cs="宋体" w:hint="eastAsia"/>
                <w:bCs/>
                <w:color w:val="000000"/>
                <w:szCs w:val="21"/>
              </w:rPr>
              <w:t>项目接收→初步设计→详细设计→测试→试运行</w:t>
            </w:r>
            <w:r w:rsidR="001C5456">
              <w:rPr>
                <w:rFonts w:ascii="宋体" w:hAnsi="宋体" w:cs="宋体" w:hint="eastAsia"/>
                <w:bCs/>
                <w:color w:val="000000"/>
                <w:szCs w:val="21"/>
              </w:rPr>
              <w:t>→</w:t>
            </w:r>
            <w:r w:rsidR="00AE30BF">
              <w:rPr>
                <w:rFonts w:ascii="宋体" w:hAnsi="宋体" w:cs="宋体" w:hint="eastAsia"/>
                <w:bCs/>
                <w:color w:val="000000"/>
                <w:szCs w:val="21"/>
              </w:rPr>
              <w:t>委托生产→验收</w:t>
            </w:r>
            <w:r>
              <w:rPr>
                <w:rFonts w:ascii="宋体" w:hAnsi="宋体" w:cs="宋体" w:hint="eastAsia"/>
                <w:bCs/>
                <w:color w:val="000000"/>
                <w:szCs w:val="21"/>
              </w:rPr>
              <w:t>→交付</w:t>
            </w:r>
            <w:r w:rsidR="00AE30BF">
              <w:rPr>
                <w:rFonts w:ascii="宋体" w:hAnsi="宋体" w:cs="宋体" w:hint="eastAsia"/>
                <w:bCs/>
                <w:color w:val="000000"/>
                <w:szCs w:val="21"/>
              </w:rPr>
              <w:t>→服务</w:t>
            </w:r>
          </w:p>
        </w:tc>
      </w:tr>
      <w:tr w:rsidR="00B02A15" w:rsidTr="00B02A15">
        <w:trPr>
          <w:cantSplit/>
          <w:trHeight w:val="222"/>
          <w:jc w:val="center"/>
        </w:trPr>
        <w:tc>
          <w:tcPr>
            <w:tcW w:w="2052" w:type="dxa"/>
            <w:vMerge w:val="restart"/>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2A15" w:rsidRDefault="00B02A15" w:rsidP="00B02A15">
            <w:pPr>
              <w:rPr>
                <w:rFonts w:ascii="宋体"/>
                <w:color w:val="000000"/>
                <w:sz w:val="20"/>
                <w:szCs w:val="20"/>
              </w:rPr>
            </w:pPr>
            <w:r>
              <w:rPr>
                <w:rFonts w:ascii="宋体" w:hAnsi="宋体" w:hint="eastAsia"/>
                <w:color w:val="000000"/>
                <w:sz w:val="20"/>
                <w:szCs w:val="20"/>
              </w:rPr>
              <w:t>关键过程有：</w:t>
            </w:r>
            <w:r w:rsidR="001C5456">
              <w:rPr>
                <w:rFonts w:ascii="宋体" w:hAnsi="宋体" w:hint="eastAsia"/>
                <w:color w:val="000000"/>
                <w:sz w:val="20"/>
                <w:szCs w:val="20"/>
              </w:rPr>
              <w:t>研发</w:t>
            </w:r>
            <w:r w:rsidRPr="006808B1">
              <w:rPr>
                <w:rFonts w:ascii="宋体" w:hAnsi="宋体" w:hint="eastAsia"/>
                <w:sz w:val="20"/>
                <w:szCs w:val="20"/>
              </w:rPr>
              <w:t>过程</w:t>
            </w:r>
            <w:r>
              <w:rPr>
                <w:rFonts w:ascii="宋体" w:hAnsi="宋体" w:hint="eastAsia"/>
                <w:color w:val="000000"/>
                <w:sz w:val="20"/>
                <w:szCs w:val="20"/>
              </w:rPr>
              <w:t xml:space="preserve"> </w:t>
            </w:r>
            <w:r w:rsidR="001C5456">
              <w:rPr>
                <w:rFonts w:ascii="宋体" w:hAnsi="宋体" w:hint="eastAsia"/>
                <w:color w:val="000000"/>
                <w:sz w:val="20"/>
                <w:szCs w:val="20"/>
              </w:rPr>
              <w:t>、销售过程</w:t>
            </w:r>
          </w:p>
        </w:tc>
      </w:tr>
      <w:tr w:rsidR="00B02A15" w:rsidTr="00B02A15">
        <w:trPr>
          <w:cantSplit/>
          <w:trHeight w:val="256"/>
          <w:jc w:val="center"/>
        </w:trPr>
        <w:tc>
          <w:tcPr>
            <w:tcW w:w="2052" w:type="dxa"/>
            <w:vMerge/>
          </w:tcPr>
          <w:p w:rsidR="00B02A15" w:rsidRDefault="00B02A15" w:rsidP="00B02A15">
            <w:pPr>
              <w:rPr>
                <w:rFonts w:ascii="宋体"/>
                <w:color w:val="000000"/>
                <w:sz w:val="20"/>
                <w:szCs w:val="20"/>
              </w:rPr>
            </w:pPr>
          </w:p>
        </w:tc>
        <w:tc>
          <w:tcPr>
            <w:tcW w:w="7427" w:type="dxa"/>
          </w:tcPr>
          <w:p w:rsidR="00B02A15" w:rsidRDefault="00B02A15" w:rsidP="00B02A15">
            <w:pPr>
              <w:rPr>
                <w:rFonts w:ascii="宋体"/>
                <w:color w:val="000000"/>
                <w:sz w:val="20"/>
                <w:szCs w:val="20"/>
              </w:rPr>
            </w:pPr>
            <w:r>
              <w:rPr>
                <w:rFonts w:ascii="宋体" w:hAnsi="宋体" w:hint="eastAsia"/>
                <w:color w:val="000000"/>
                <w:sz w:val="20"/>
                <w:szCs w:val="20"/>
              </w:rPr>
              <w:t>针对关键过程建立的控制文件有：作业指导书</w:t>
            </w:r>
          </w:p>
        </w:tc>
      </w:tr>
      <w:tr w:rsidR="00B02A15" w:rsidTr="00B02A15">
        <w:trPr>
          <w:cantSplit/>
          <w:trHeight w:val="348"/>
          <w:jc w:val="center"/>
        </w:trPr>
        <w:tc>
          <w:tcPr>
            <w:tcW w:w="2052" w:type="dxa"/>
            <w:vMerge w:val="restart"/>
            <w:vAlign w:val="center"/>
          </w:tcPr>
          <w:p w:rsidR="00B02A15" w:rsidRDefault="00B02A15" w:rsidP="00B02A1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2A15" w:rsidRDefault="00B02A15" w:rsidP="00B02A15">
            <w:pPr>
              <w:rPr>
                <w:rFonts w:ascii="宋体"/>
                <w:color w:val="000000"/>
                <w:spacing w:val="-10"/>
                <w:sz w:val="20"/>
                <w:szCs w:val="20"/>
              </w:rPr>
            </w:pPr>
            <w:r>
              <w:rPr>
                <w:rFonts w:ascii="宋体" w:hAnsi="宋体" w:hint="eastAsia"/>
                <w:color w:val="000000"/>
                <w:sz w:val="20"/>
                <w:szCs w:val="20"/>
              </w:rPr>
              <w:t>需要确认过程：</w:t>
            </w:r>
            <w:r w:rsidR="001C5456">
              <w:rPr>
                <w:rFonts w:ascii="宋体" w:hAnsi="宋体" w:hint="eastAsia"/>
                <w:color w:val="000000"/>
                <w:sz w:val="20"/>
                <w:szCs w:val="20"/>
              </w:rPr>
              <w:t>研发</w:t>
            </w:r>
            <w:r>
              <w:rPr>
                <w:rFonts w:ascii="宋体" w:hAnsi="宋体" w:hint="eastAsia"/>
                <w:color w:val="000000"/>
                <w:sz w:val="20"/>
                <w:szCs w:val="20"/>
              </w:rPr>
              <w:t>过程</w:t>
            </w:r>
            <w:r w:rsidR="001C5456">
              <w:rPr>
                <w:rFonts w:ascii="宋体" w:hAnsi="宋体" w:hint="eastAsia"/>
                <w:color w:val="000000"/>
                <w:sz w:val="20"/>
                <w:szCs w:val="20"/>
              </w:rPr>
              <w:t>、销售过程</w:t>
            </w:r>
          </w:p>
        </w:tc>
      </w:tr>
      <w:tr w:rsidR="00B02A15" w:rsidTr="00B02A15">
        <w:trPr>
          <w:cantSplit/>
          <w:trHeight w:val="348"/>
          <w:jc w:val="center"/>
        </w:trPr>
        <w:tc>
          <w:tcPr>
            <w:tcW w:w="2052" w:type="dxa"/>
            <w:vMerge/>
            <w:vAlign w:val="center"/>
          </w:tcPr>
          <w:p w:rsidR="00B02A15" w:rsidRDefault="00B02A15" w:rsidP="00B02A15">
            <w:pPr>
              <w:rPr>
                <w:rFonts w:ascii="宋体"/>
                <w:color w:val="000000"/>
                <w:spacing w:val="-10"/>
                <w:sz w:val="20"/>
                <w:szCs w:val="20"/>
              </w:rPr>
            </w:pPr>
          </w:p>
        </w:tc>
        <w:tc>
          <w:tcPr>
            <w:tcW w:w="7427" w:type="dxa"/>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2052" w:type="dxa"/>
            <w:vMerge w:val="restart"/>
            <w:vAlign w:val="center"/>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2A15" w:rsidRDefault="00B02A15" w:rsidP="00B02A15">
            <w:pPr>
              <w:rPr>
                <w:rFonts w:ascii="宋体"/>
                <w:color w:val="000000"/>
                <w:spacing w:val="-10"/>
                <w:sz w:val="20"/>
                <w:szCs w:val="20"/>
              </w:rPr>
            </w:pPr>
            <w:r>
              <w:rPr>
                <w:rFonts w:ascii="宋体" w:hAnsi="宋体" w:hint="eastAsia"/>
                <w:color w:val="000000"/>
                <w:sz w:val="20"/>
                <w:szCs w:val="20"/>
              </w:rPr>
              <w:t>外包过程有：无</w:t>
            </w:r>
          </w:p>
        </w:tc>
      </w:tr>
      <w:tr w:rsidR="00B02A15" w:rsidTr="00B02A15">
        <w:trPr>
          <w:cantSplit/>
          <w:trHeight w:val="348"/>
          <w:jc w:val="center"/>
        </w:trPr>
        <w:tc>
          <w:tcPr>
            <w:tcW w:w="2052" w:type="dxa"/>
            <w:vMerge/>
            <w:vAlign w:val="center"/>
          </w:tcPr>
          <w:p w:rsidR="00B02A15" w:rsidRDefault="00B02A15" w:rsidP="00B02A15">
            <w:pPr>
              <w:rPr>
                <w:rFonts w:ascii="宋体"/>
                <w:color w:val="000000"/>
                <w:spacing w:val="-10"/>
                <w:sz w:val="20"/>
                <w:szCs w:val="20"/>
              </w:rPr>
            </w:pPr>
          </w:p>
        </w:tc>
        <w:tc>
          <w:tcPr>
            <w:tcW w:w="7427" w:type="dxa"/>
          </w:tcPr>
          <w:p w:rsidR="00B02A15" w:rsidRDefault="00B02A15" w:rsidP="00B02A15">
            <w:pPr>
              <w:rPr>
                <w:rFonts w:ascii="宋体"/>
                <w:color w:val="000000"/>
                <w:spacing w:val="-10"/>
                <w:sz w:val="20"/>
                <w:szCs w:val="20"/>
              </w:rPr>
            </w:pPr>
            <w:r>
              <w:rPr>
                <w:rFonts w:ascii="宋体" w:hAnsi="宋体" w:hint="eastAsia"/>
                <w:color w:val="000000"/>
                <w:sz w:val="20"/>
                <w:szCs w:val="20"/>
              </w:rPr>
              <w:t>是否明确了外包过程的控制方法：</w:t>
            </w:r>
          </w:p>
        </w:tc>
      </w:tr>
      <w:tr w:rsidR="00B02A15" w:rsidTr="00B02A15">
        <w:trPr>
          <w:cantSplit/>
          <w:trHeight w:val="348"/>
          <w:jc w:val="center"/>
        </w:trPr>
        <w:tc>
          <w:tcPr>
            <w:tcW w:w="2052" w:type="dxa"/>
            <w:vMerge w:val="restart"/>
            <w:vAlign w:val="center"/>
          </w:tcPr>
          <w:p w:rsidR="00B02A15" w:rsidRDefault="00B02A15" w:rsidP="00B02A15">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2A15" w:rsidRDefault="00B02A15" w:rsidP="00B02A15">
            <w:pPr>
              <w:rPr>
                <w:rFonts w:ascii="宋体"/>
                <w:color w:val="000000"/>
                <w:spacing w:val="-10"/>
                <w:sz w:val="20"/>
                <w:szCs w:val="20"/>
              </w:rPr>
            </w:pPr>
            <w:r>
              <w:rPr>
                <w:rFonts w:ascii="宋体" w:hAnsi="宋体" w:hint="eastAsia"/>
                <w:color w:val="000000"/>
                <w:spacing w:val="-10"/>
                <w:sz w:val="20"/>
                <w:szCs w:val="20"/>
              </w:rPr>
              <w:t>主要设备：电脑、系统软件、打印机、投影机、显示屏、五金工具</w:t>
            </w:r>
            <w:r>
              <w:rPr>
                <w:rFonts w:ascii="宋体" w:hAnsi="宋体" w:hint="eastAsia"/>
                <w:bCs/>
                <w:sz w:val="20"/>
                <w:szCs w:val="20"/>
              </w:rPr>
              <w:t>等</w:t>
            </w:r>
          </w:p>
        </w:tc>
      </w:tr>
      <w:tr w:rsidR="00B02A15" w:rsidTr="00B02A15">
        <w:trPr>
          <w:cantSplit/>
          <w:trHeight w:val="348"/>
          <w:jc w:val="center"/>
        </w:trPr>
        <w:tc>
          <w:tcPr>
            <w:tcW w:w="2052" w:type="dxa"/>
            <w:vMerge/>
            <w:vAlign w:val="center"/>
          </w:tcPr>
          <w:p w:rsidR="00B02A15" w:rsidRDefault="00B02A15" w:rsidP="00B02A15">
            <w:pPr>
              <w:rPr>
                <w:rFonts w:ascii="宋体"/>
                <w:color w:val="000000"/>
                <w:szCs w:val="21"/>
              </w:rPr>
            </w:pPr>
          </w:p>
        </w:tc>
        <w:tc>
          <w:tcPr>
            <w:tcW w:w="7427" w:type="dxa"/>
          </w:tcPr>
          <w:p w:rsidR="00B02A15" w:rsidRDefault="00B02A15" w:rsidP="00B02A15">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B02A15" w:rsidTr="00B02A15">
        <w:trPr>
          <w:cantSplit/>
          <w:trHeight w:val="348"/>
          <w:jc w:val="center"/>
        </w:trPr>
        <w:tc>
          <w:tcPr>
            <w:tcW w:w="2052" w:type="dxa"/>
            <w:vMerge/>
            <w:vAlign w:val="center"/>
          </w:tcPr>
          <w:p w:rsidR="00B02A15" w:rsidRDefault="00B02A15" w:rsidP="00B02A15">
            <w:pPr>
              <w:rPr>
                <w:rFonts w:ascii="宋体"/>
                <w:color w:val="000000"/>
                <w:szCs w:val="21"/>
              </w:rPr>
            </w:pPr>
          </w:p>
        </w:tc>
        <w:tc>
          <w:tcPr>
            <w:tcW w:w="7427" w:type="dxa"/>
          </w:tcPr>
          <w:p w:rsidR="00B02A15" w:rsidRDefault="00B02A15" w:rsidP="00B02A15">
            <w:pPr>
              <w:rPr>
                <w:rFonts w:ascii="宋体"/>
                <w:color w:val="000000"/>
                <w:sz w:val="20"/>
                <w:szCs w:val="20"/>
              </w:rPr>
            </w:pPr>
            <w:r>
              <w:rPr>
                <w:rFonts w:ascii="宋体" w:hAnsi="宋体" w:hint="eastAsia"/>
                <w:color w:val="000000"/>
                <w:sz w:val="20"/>
                <w:szCs w:val="20"/>
              </w:rPr>
              <w:t>特种设备： 无</w:t>
            </w:r>
          </w:p>
        </w:tc>
      </w:tr>
      <w:tr w:rsidR="00B02A15" w:rsidTr="00B02A15">
        <w:trPr>
          <w:cantSplit/>
          <w:trHeight w:val="348"/>
          <w:jc w:val="center"/>
        </w:trPr>
        <w:tc>
          <w:tcPr>
            <w:tcW w:w="2052" w:type="dxa"/>
            <w:vMerge/>
            <w:vAlign w:val="center"/>
          </w:tcPr>
          <w:p w:rsidR="00B02A15" w:rsidRDefault="00B02A15" w:rsidP="00B02A15">
            <w:pPr>
              <w:rPr>
                <w:rFonts w:ascii="宋体"/>
                <w:color w:val="000000"/>
                <w:szCs w:val="21"/>
              </w:rPr>
            </w:pPr>
          </w:p>
        </w:tc>
        <w:tc>
          <w:tcPr>
            <w:tcW w:w="7427" w:type="dxa"/>
          </w:tcPr>
          <w:p w:rsidR="00B02A15" w:rsidRDefault="00B02A15" w:rsidP="00B02A15">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02A15" w:rsidTr="00B02A15">
        <w:trPr>
          <w:cantSplit/>
          <w:trHeight w:val="348"/>
          <w:jc w:val="center"/>
        </w:trPr>
        <w:tc>
          <w:tcPr>
            <w:tcW w:w="2052" w:type="dxa"/>
            <w:vMerge w:val="restart"/>
            <w:vAlign w:val="center"/>
          </w:tcPr>
          <w:p w:rsidR="00B02A15" w:rsidRDefault="00B02A15" w:rsidP="00B02A15">
            <w:pPr>
              <w:rPr>
                <w:rFonts w:ascii="宋体"/>
                <w:color w:val="000000"/>
                <w:sz w:val="20"/>
                <w:szCs w:val="20"/>
              </w:rPr>
            </w:pPr>
            <w:r>
              <w:rPr>
                <w:rFonts w:ascii="宋体" w:hAnsi="宋体" w:hint="eastAsia"/>
                <w:color w:val="000000"/>
                <w:sz w:val="20"/>
                <w:szCs w:val="20"/>
              </w:rPr>
              <w:t>主要监视和测量</w:t>
            </w:r>
          </w:p>
          <w:p w:rsidR="00B02A15" w:rsidRDefault="00B02A15" w:rsidP="00B02A15">
            <w:pPr>
              <w:rPr>
                <w:rFonts w:ascii="宋体"/>
                <w:color w:val="000000"/>
                <w:sz w:val="20"/>
                <w:szCs w:val="20"/>
              </w:rPr>
            </w:pPr>
            <w:r>
              <w:rPr>
                <w:rFonts w:ascii="宋体" w:hAnsi="宋体" w:hint="eastAsia"/>
                <w:color w:val="000000"/>
                <w:sz w:val="20"/>
                <w:szCs w:val="20"/>
              </w:rPr>
              <w:t>设备</w:t>
            </w:r>
          </w:p>
        </w:tc>
        <w:tc>
          <w:tcPr>
            <w:tcW w:w="7427" w:type="dxa"/>
          </w:tcPr>
          <w:p w:rsidR="00B02A15" w:rsidRDefault="00B02A15" w:rsidP="00B02A15">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bCs/>
                <w:sz w:val="20"/>
                <w:szCs w:val="20"/>
              </w:rPr>
              <w:t>钢卷尺、万用表</w:t>
            </w:r>
          </w:p>
        </w:tc>
      </w:tr>
      <w:tr w:rsidR="00B02A15" w:rsidTr="00B02A15">
        <w:trPr>
          <w:cantSplit/>
          <w:trHeight w:val="348"/>
          <w:jc w:val="center"/>
        </w:trPr>
        <w:tc>
          <w:tcPr>
            <w:tcW w:w="2052" w:type="dxa"/>
            <w:vMerge/>
            <w:vAlign w:val="center"/>
          </w:tcPr>
          <w:p w:rsidR="00B02A15" w:rsidRDefault="00B02A15" w:rsidP="00B02A15">
            <w:pPr>
              <w:rPr>
                <w:rFonts w:ascii="宋体"/>
                <w:color w:val="000000"/>
                <w:sz w:val="20"/>
                <w:szCs w:val="20"/>
              </w:rPr>
            </w:pPr>
          </w:p>
        </w:tc>
        <w:tc>
          <w:tcPr>
            <w:tcW w:w="7427" w:type="dxa"/>
          </w:tcPr>
          <w:p w:rsidR="00B02A15" w:rsidRDefault="00B02A15" w:rsidP="00B02A15">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02A15" w:rsidTr="00B02A15">
        <w:trPr>
          <w:cantSplit/>
          <w:trHeight w:val="348"/>
          <w:jc w:val="center"/>
        </w:trPr>
        <w:tc>
          <w:tcPr>
            <w:tcW w:w="2052" w:type="dxa"/>
            <w:vAlign w:val="center"/>
          </w:tcPr>
          <w:p w:rsidR="00B02A15" w:rsidRDefault="00B02A15" w:rsidP="00B02A15">
            <w:pPr>
              <w:rPr>
                <w:rFonts w:ascii="宋体"/>
                <w:color w:val="000000"/>
                <w:sz w:val="20"/>
                <w:szCs w:val="20"/>
              </w:rPr>
            </w:pPr>
            <w:r>
              <w:rPr>
                <w:rFonts w:ascii="宋体" w:hAnsi="宋体" w:hint="eastAsia"/>
                <w:color w:val="000000"/>
                <w:sz w:val="20"/>
                <w:szCs w:val="20"/>
              </w:rPr>
              <w:t>满足产品要求所需</w:t>
            </w:r>
          </w:p>
          <w:p w:rsidR="00B02A15" w:rsidRDefault="00B02A15" w:rsidP="00B02A15">
            <w:pPr>
              <w:rPr>
                <w:rFonts w:ascii="宋体"/>
                <w:color w:val="000000"/>
                <w:sz w:val="20"/>
                <w:szCs w:val="20"/>
              </w:rPr>
            </w:pPr>
            <w:r>
              <w:rPr>
                <w:rFonts w:ascii="宋体" w:hAnsi="宋体" w:hint="eastAsia"/>
                <w:color w:val="000000"/>
                <w:sz w:val="20"/>
                <w:szCs w:val="20"/>
              </w:rPr>
              <w:t>工作环境</w:t>
            </w:r>
          </w:p>
        </w:tc>
        <w:tc>
          <w:tcPr>
            <w:tcW w:w="7427" w:type="dxa"/>
          </w:tcPr>
          <w:p w:rsidR="00B02A15" w:rsidRDefault="00B02A15" w:rsidP="00B02A15">
            <w:pPr>
              <w:rPr>
                <w:rFonts w:ascii="宋体"/>
                <w:color w:val="000000"/>
                <w:sz w:val="20"/>
                <w:szCs w:val="20"/>
              </w:rPr>
            </w:pPr>
            <w:r>
              <w:rPr>
                <w:rFonts w:ascii="宋体" w:hint="eastAsia"/>
                <w:color w:val="000000"/>
                <w:sz w:val="20"/>
                <w:szCs w:val="20"/>
              </w:rPr>
              <w:t>满足</w:t>
            </w:r>
          </w:p>
        </w:tc>
      </w:tr>
      <w:tr w:rsidR="00B02A15" w:rsidTr="00B02A15">
        <w:trPr>
          <w:cantSplit/>
          <w:trHeight w:val="348"/>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02A15" w:rsidTr="00B02A15">
        <w:trPr>
          <w:cantSplit/>
          <w:trHeight w:val="348"/>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重要环境因素有：固废排放、</w:t>
            </w:r>
            <w:r w:rsidRPr="00CE72BC">
              <w:rPr>
                <w:rFonts w:hint="eastAsia"/>
                <w:sz w:val="20"/>
                <w:szCs w:val="20"/>
              </w:rPr>
              <w:t>潜在的火灾</w:t>
            </w:r>
          </w:p>
        </w:tc>
      </w:tr>
      <w:tr w:rsidR="00B02A15" w:rsidTr="00B02A15">
        <w:trPr>
          <w:cantSplit/>
          <w:trHeight w:val="348"/>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针对重要环境因素建立了运行控制程序：是</w:t>
            </w:r>
          </w:p>
        </w:tc>
      </w:tr>
      <w:tr w:rsidR="00B02A15" w:rsidTr="00B02A15">
        <w:trPr>
          <w:cantSplit/>
          <w:trHeight w:val="70"/>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针对重要环境因素是否明确了监视和测量的要求：是</w:t>
            </w:r>
          </w:p>
        </w:tc>
      </w:tr>
      <w:tr w:rsidR="00B02A15" w:rsidTr="00B02A15">
        <w:trPr>
          <w:cantSplit/>
          <w:trHeight w:val="348"/>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02A15" w:rsidTr="00B02A15">
        <w:trPr>
          <w:cantSplit/>
          <w:trHeight w:val="348"/>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B02A15" w:rsidTr="00B02A15">
        <w:trPr>
          <w:cantSplit/>
          <w:trHeight w:val="321"/>
          <w:jc w:val="center"/>
        </w:trPr>
        <w:tc>
          <w:tcPr>
            <w:tcW w:w="9479" w:type="dxa"/>
            <w:gridSpan w:val="2"/>
          </w:tcPr>
          <w:p w:rsidR="00B02A15" w:rsidRPr="00CE72BC" w:rsidRDefault="00B02A15" w:rsidP="00B02A15">
            <w:pPr>
              <w:rPr>
                <w:rFonts w:ascii="宋体"/>
                <w:bCs/>
                <w:sz w:val="20"/>
                <w:szCs w:val="20"/>
              </w:rPr>
            </w:pPr>
            <w:r>
              <w:rPr>
                <w:rFonts w:ascii="宋体" w:hint="eastAsia"/>
                <w:color w:val="000000"/>
                <w:sz w:val="20"/>
                <w:szCs w:val="20"/>
              </w:rPr>
              <w:t>应急预案有：</w:t>
            </w:r>
            <w:r w:rsidRPr="00CE72BC">
              <w:rPr>
                <w:rFonts w:ascii="宋体" w:hAnsi="宋体" w:cs="Tahoma" w:hint="eastAsia"/>
                <w:sz w:val="20"/>
                <w:szCs w:val="20"/>
              </w:rPr>
              <w:t>火灾应急预案、</w:t>
            </w:r>
            <w:r w:rsidRPr="00CE72BC">
              <w:rPr>
                <w:rFonts w:ascii="宋体" w:hAnsi="宋体" w:cs="Arial" w:hint="eastAsia"/>
                <w:color w:val="000000"/>
              </w:rPr>
              <w:t>触电事故应急预案</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不可接受风险有：</w:t>
            </w:r>
            <w:r>
              <w:rPr>
                <w:rFonts w:ascii="宋体" w:hAnsi="宋体" w:cs="宋体" w:hint="eastAsia"/>
                <w:bCs/>
                <w:color w:val="000000"/>
                <w:kern w:val="0"/>
                <w:sz w:val="20"/>
                <w:szCs w:val="20"/>
              </w:rPr>
              <w:t>潜在火灾、触电</w:t>
            </w:r>
          </w:p>
        </w:tc>
      </w:tr>
      <w:tr w:rsidR="00B02A15" w:rsidTr="00B02A15">
        <w:trPr>
          <w:cantSplit/>
          <w:trHeight w:val="321"/>
          <w:jc w:val="center"/>
        </w:trPr>
        <w:tc>
          <w:tcPr>
            <w:tcW w:w="9479" w:type="dxa"/>
            <w:gridSpan w:val="2"/>
            <w:vAlign w:val="center"/>
          </w:tcPr>
          <w:p w:rsidR="00B02A15" w:rsidRDefault="00B02A15" w:rsidP="00B02A15">
            <w:pPr>
              <w:rPr>
                <w:rFonts w:ascii="宋体"/>
                <w:color w:val="000000"/>
                <w:sz w:val="20"/>
                <w:szCs w:val="20"/>
              </w:rPr>
            </w:pPr>
            <w:r>
              <w:rPr>
                <w:rFonts w:ascii="宋体" w:hint="eastAsia"/>
                <w:color w:val="000000"/>
                <w:sz w:val="20"/>
                <w:szCs w:val="20"/>
              </w:rPr>
              <w:t>针对不可接受风险建立了运行控制程序：是</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针对不可接受风险是否明确了监视和测量的要求：是</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B02A15" w:rsidTr="00B02A15">
        <w:trPr>
          <w:cantSplit/>
          <w:trHeight w:val="321"/>
          <w:jc w:val="center"/>
        </w:trPr>
        <w:tc>
          <w:tcPr>
            <w:tcW w:w="9479" w:type="dxa"/>
            <w:gridSpan w:val="2"/>
          </w:tcPr>
          <w:p w:rsidR="00B02A15" w:rsidRDefault="00B02A15" w:rsidP="00B02A1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B02A15" w:rsidRDefault="00B02A15" w:rsidP="00B02A15">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B02A15" w:rsidTr="00B02A15">
        <w:trPr>
          <w:trHeight w:val="815"/>
        </w:trPr>
        <w:tc>
          <w:tcPr>
            <w:tcW w:w="9497" w:type="dxa"/>
          </w:tcPr>
          <w:p w:rsidR="00B02A15" w:rsidRDefault="00B02A15" w:rsidP="00B02A15">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2A15" w:rsidRDefault="00B02A15" w:rsidP="00B02A15">
            <w:pPr>
              <w:spacing w:line="360" w:lineRule="auto"/>
              <w:rPr>
                <w:rFonts w:ascii="宋体"/>
                <w:color w:val="000000"/>
                <w:sz w:val="20"/>
                <w:szCs w:val="20"/>
              </w:rPr>
            </w:pPr>
            <w:r>
              <w:rPr>
                <w:rFonts w:ascii="宋体" w:hint="eastAsia"/>
                <w:color w:val="000000"/>
                <w:sz w:val="20"/>
                <w:szCs w:val="20"/>
              </w:rPr>
              <w:t>组织员工人数：1</w:t>
            </w:r>
            <w:r w:rsidR="00AE30BF">
              <w:rPr>
                <w:rFonts w:ascii="宋体" w:hint="eastAsia"/>
                <w:color w:val="000000"/>
                <w:sz w:val="20"/>
                <w:szCs w:val="20"/>
              </w:rPr>
              <w:t>6</w:t>
            </w:r>
            <w:r>
              <w:rPr>
                <w:rFonts w:ascii="宋体" w:hint="eastAsia"/>
                <w:color w:val="000000"/>
                <w:sz w:val="20"/>
                <w:szCs w:val="20"/>
              </w:rPr>
              <w:t>人，其中管理人员：</w:t>
            </w:r>
            <w:r w:rsidR="00AE30BF">
              <w:rPr>
                <w:rFonts w:ascii="宋体" w:hint="eastAsia"/>
                <w:color w:val="000000"/>
                <w:sz w:val="20"/>
                <w:szCs w:val="20"/>
              </w:rPr>
              <w:t>7</w:t>
            </w:r>
            <w:r>
              <w:rPr>
                <w:rFonts w:ascii="宋体" w:hint="eastAsia"/>
                <w:color w:val="000000"/>
                <w:sz w:val="20"/>
                <w:szCs w:val="20"/>
              </w:rPr>
              <w:t xml:space="preserve"> 人</w:t>
            </w:r>
          </w:p>
          <w:p w:rsidR="00B02A15" w:rsidRDefault="00B02A15" w:rsidP="00B02A1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2A15" w:rsidRDefault="00B02A15" w:rsidP="00B02A1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2A15" w:rsidRDefault="00B02A15" w:rsidP="00B02A1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2A15" w:rsidRDefault="00B02A15" w:rsidP="00B02A15">
            <w:pPr>
              <w:spacing w:line="260" w:lineRule="exact"/>
              <w:rPr>
                <w:rFonts w:ascii="宋体"/>
                <w:b/>
                <w:color w:val="000000"/>
                <w:szCs w:val="21"/>
              </w:rPr>
            </w:pPr>
          </w:p>
          <w:p w:rsidR="00B02A15" w:rsidRDefault="00B02A15" w:rsidP="00B02A15">
            <w:pPr>
              <w:spacing w:line="260" w:lineRule="exact"/>
              <w:rPr>
                <w:rFonts w:ascii="宋体"/>
                <w:b/>
                <w:color w:val="000000"/>
                <w:szCs w:val="21"/>
              </w:rPr>
            </w:pPr>
          </w:p>
          <w:p w:rsidR="00B02A15" w:rsidRDefault="00B02A15" w:rsidP="00B02A1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2A15" w:rsidRDefault="00B02A15" w:rsidP="00B02A1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2A15" w:rsidRDefault="00B02A15" w:rsidP="00B02A1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02A15" w:rsidTr="00B02A15">
        <w:trPr>
          <w:trHeight w:val="613"/>
        </w:trPr>
        <w:tc>
          <w:tcPr>
            <w:tcW w:w="9497" w:type="dxa"/>
          </w:tcPr>
          <w:p w:rsidR="00B02A15" w:rsidRDefault="00B02A15" w:rsidP="00B02A1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2A15" w:rsidRDefault="00B02A15" w:rsidP="00B02A15">
            <w:pPr>
              <w:spacing w:line="260" w:lineRule="exact"/>
              <w:rPr>
                <w:rFonts w:ascii="宋体"/>
                <w:b/>
                <w:color w:val="000000"/>
                <w:szCs w:val="21"/>
              </w:rPr>
            </w:pPr>
          </w:p>
          <w:p w:rsidR="00B02A15" w:rsidRDefault="00B02A15" w:rsidP="00B02A15">
            <w:pPr>
              <w:spacing w:line="360" w:lineRule="auto"/>
              <w:rPr>
                <w:rFonts w:ascii="宋体"/>
                <w:b/>
                <w:color w:val="000000"/>
                <w:szCs w:val="21"/>
              </w:rPr>
            </w:pPr>
            <w:r>
              <w:rPr>
                <w:rFonts w:ascii="MS Mincho" w:eastAsia="MS Mincho" w:hAnsi="MS Mincho" w:cs="MS Mincho" w:hint="eastAsia"/>
                <w:color w:val="000000"/>
                <w:spacing w:val="-10"/>
                <w:sz w:val="20"/>
                <w:szCs w:val="20"/>
              </w:rPr>
              <w:t>☑</w:t>
            </w:r>
            <w:r>
              <w:rPr>
                <w:rFonts w:ascii="宋体" w:hint="eastAsia"/>
                <w:b/>
                <w:color w:val="000000"/>
                <w:szCs w:val="21"/>
              </w:rPr>
              <w:t>按审核方案执行</w:t>
            </w:r>
          </w:p>
          <w:p w:rsidR="00B02A15" w:rsidRDefault="00B02A15" w:rsidP="00B02A1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2A15" w:rsidRDefault="00B02A15" w:rsidP="00B02A1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2A15" w:rsidRDefault="00B02A15" w:rsidP="00B02A15">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B02A15" w:rsidTr="00B02A15">
        <w:trPr>
          <w:trHeight w:val="1985"/>
        </w:trPr>
        <w:tc>
          <w:tcPr>
            <w:tcW w:w="9497" w:type="dxa"/>
          </w:tcPr>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重点审核部门：</w:t>
            </w:r>
            <w:r w:rsidR="007F781D">
              <w:rPr>
                <w:rFonts w:ascii="宋体" w:hAnsi="宋体" w:hint="eastAsia"/>
                <w:b/>
                <w:color w:val="000000"/>
                <w:sz w:val="20"/>
                <w:szCs w:val="20"/>
              </w:rPr>
              <w:t>行政人事部</w:t>
            </w:r>
            <w:r>
              <w:rPr>
                <w:rFonts w:ascii="宋体" w:hAnsi="宋体" w:hint="eastAsia"/>
                <w:b/>
                <w:color w:val="000000"/>
                <w:sz w:val="20"/>
                <w:szCs w:val="20"/>
              </w:rPr>
              <w:t>、</w:t>
            </w:r>
            <w:r w:rsidR="00790BF8">
              <w:rPr>
                <w:rFonts w:ascii="宋体" w:hAnsi="宋体" w:hint="eastAsia"/>
                <w:b/>
                <w:color w:val="000000"/>
                <w:sz w:val="20"/>
                <w:szCs w:val="20"/>
              </w:rPr>
              <w:t>技术生产部</w:t>
            </w:r>
          </w:p>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重点审核过程：设计开发</w:t>
            </w:r>
            <w:r w:rsidRPr="00304A4D">
              <w:rPr>
                <w:rFonts w:ascii="宋体" w:hAnsi="宋体" w:hint="eastAsia"/>
                <w:b/>
                <w:color w:val="000000"/>
                <w:sz w:val="20"/>
                <w:szCs w:val="20"/>
              </w:rPr>
              <w:t>过程</w:t>
            </w:r>
          </w:p>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重点审核场所：</w:t>
            </w:r>
            <w:r w:rsidR="00AE30BF">
              <w:rPr>
                <w:rFonts w:ascii="宋体" w:hAnsi="宋体" w:hint="eastAsia"/>
                <w:b/>
                <w:color w:val="000000"/>
                <w:sz w:val="20"/>
                <w:szCs w:val="20"/>
              </w:rPr>
              <w:t>研发场所</w:t>
            </w:r>
          </w:p>
        </w:tc>
      </w:tr>
      <w:tr w:rsidR="00B02A15" w:rsidTr="00B02A15">
        <w:trPr>
          <w:trHeight w:val="1425"/>
        </w:trPr>
        <w:tc>
          <w:tcPr>
            <w:tcW w:w="9497"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重点审核部门：</w:t>
            </w:r>
            <w:r w:rsidR="007F781D">
              <w:rPr>
                <w:rFonts w:ascii="宋体" w:hAnsi="宋体" w:hint="eastAsia"/>
                <w:b/>
                <w:color w:val="000000"/>
                <w:sz w:val="20"/>
                <w:szCs w:val="20"/>
              </w:rPr>
              <w:t>行政人事部</w:t>
            </w:r>
            <w:r>
              <w:rPr>
                <w:rFonts w:ascii="宋体" w:hAnsi="宋体" w:hint="eastAsia"/>
                <w:b/>
                <w:color w:val="000000"/>
                <w:sz w:val="20"/>
                <w:szCs w:val="20"/>
              </w:rPr>
              <w:t>、</w:t>
            </w:r>
            <w:r w:rsidR="00790BF8">
              <w:rPr>
                <w:rFonts w:ascii="宋体" w:hAnsi="宋体" w:hint="eastAsia"/>
                <w:b/>
                <w:color w:val="000000"/>
                <w:sz w:val="20"/>
                <w:szCs w:val="20"/>
              </w:rPr>
              <w:t>技术生产部</w:t>
            </w:r>
          </w:p>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重点审核场所：</w:t>
            </w:r>
            <w:r w:rsidR="00AE30BF">
              <w:rPr>
                <w:rFonts w:ascii="宋体" w:hAnsi="宋体" w:hint="eastAsia"/>
                <w:b/>
                <w:color w:val="000000"/>
                <w:sz w:val="20"/>
                <w:szCs w:val="20"/>
              </w:rPr>
              <w:t>研发场所</w:t>
            </w:r>
          </w:p>
          <w:p w:rsidR="00B02A15" w:rsidRDefault="00B02A15" w:rsidP="00B02A15">
            <w:pPr>
              <w:spacing w:line="260" w:lineRule="exact"/>
              <w:rPr>
                <w:rFonts w:ascii="宋体"/>
                <w:b/>
                <w:color w:val="000000"/>
                <w:sz w:val="20"/>
                <w:szCs w:val="20"/>
              </w:rPr>
            </w:pPr>
          </w:p>
        </w:tc>
      </w:tr>
      <w:tr w:rsidR="00B02A15" w:rsidTr="00B02A15">
        <w:trPr>
          <w:trHeight w:val="720"/>
        </w:trPr>
        <w:tc>
          <w:tcPr>
            <w:tcW w:w="9497"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2A15" w:rsidRDefault="00B02A15" w:rsidP="00B02A15">
            <w:pPr>
              <w:spacing w:line="360" w:lineRule="auto"/>
              <w:rPr>
                <w:rFonts w:ascii="宋体"/>
                <w:b/>
                <w:color w:val="000000"/>
                <w:sz w:val="20"/>
                <w:szCs w:val="20"/>
              </w:rPr>
            </w:pPr>
            <w:r>
              <w:rPr>
                <w:rFonts w:ascii="宋体" w:hAnsi="宋体" w:hint="eastAsia"/>
                <w:b/>
                <w:color w:val="000000"/>
                <w:sz w:val="20"/>
                <w:szCs w:val="20"/>
              </w:rPr>
              <w:t>重点审核部门：</w:t>
            </w:r>
            <w:r w:rsidR="007F781D">
              <w:rPr>
                <w:rFonts w:ascii="宋体" w:hAnsi="宋体" w:hint="eastAsia"/>
                <w:b/>
                <w:color w:val="000000"/>
                <w:sz w:val="20"/>
                <w:szCs w:val="20"/>
              </w:rPr>
              <w:t>行政人事部</w:t>
            </w:r>
            <w:r>
              <w:rPr>
                <w:rFonts w:ascii="宋体" w:hAnsi="宋体" w:hint="eastAsia"/>
                <w:b/>
                <w:color w:val="000000"/>
                <w:sz w:val="20"/>
                <w:szCs w:val="20"/>
              </w:rPr>
              <w:t>、</w:t>
            </w:r>
            <w:r w:rsidR="00790BF8">
              <w:rPr>
                <w:rFonts w:ascii="宋体" w:hAnsi="宋体" w:hint="eastAsia"/>
                <w:b/>
                <w:color w:val="000000"/>
                <w:sz w:val="20"/>
                <w:szCs w:val="20"/>
              </w:rPr>
              <w:t>技术生产部</w:t>
            </w:r>
          </w:p>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重点审核场所：</w:t>
            </w:r>
            <w:r w:rsidR="00AE30BF">
              <w:rPr>
                <w:rFonts w:ascii="宋体" w:hAnsi="宋体" w:hint="eastAsia"/>
                <w:b/>
                <w:color w:val="000000"/>
                <w:sz w:val="20"/>
                <w:szCs w:val="20"/>
              </w:rPr>
              <w:t>研发场所</w:t>
            </w:r>
          </w:p>
          <w:p w:rsidR="00B02A15" w:rsidRDefault="00B02A15" w:rsidP="00B02A15">
            <w:pPr>
              <w:spacing w:line="260" w:lineRule="exact"/>
              <w:rPr>
                <w:rFonts w:ascii="宋体"/>
                <w:b/>
                <w:color w:val="000000"/>
                <w:sz w:val="20"/>
                <w:szCs w:val="20"/>
              </w:rPr>
            </w:pPr>
          </w:p>
        </w:tc>
      </w:tr>
    </w:tbl>
    <w:p w:rsidR="00B02A15" w:rsidRDefault="00B02A15" w:rsidP="00B02A15">
      <w:pPr>
        <w:spacing w:line="200" w:lineRule="exact"/>
        <w:rPr>
          <w:rFonts w:ascii="宋体"/>
          <w:b/>
          <w:color w:val="000000"/>
          <w:sz w:val="26"/>
          <w:szCs w:val="26"/>
        </w:rPr>
      </w:pPr>
    </w:p>
    <w:p w:rsidR="00B02A15" w:rsidRDefault="00B02A15" w:rsidP="00B02A15">
      <w:pPr>
        <w:spacing w:line="320" w:lineRule="exact"/>
        <w:rPr>
          <w:rFonts w:ascii="宋体"/>
          <w:b/>
          <w:color w:val="000000"/>
          <w:spacing w:val="-8"/>
          <w:sz w:val="26"/>
          <w:szCs w:val="26"/>
        </w:rPr>
      </w:pPr>
      <w:r>
        <w:rPr>
          <w:rFonts w:ascii="宋体" w:hAnsi="宋体" w:hint="eastAsia"/>
          <w:b/>
          <w:color w:val="000000"/>
          <w:sz w:val="26"/>
          <w:szCs w:val="26"/>
        </w:rPr>
        <w:lastRenderedPageBreak/>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B02A15" w:rsidTr="00B02A15">
        <w:trPr>
          <w:trHeight w:val="485"/>
        </w:trPr>
        <w:tc>
          <w:tcPr>
            <w:tcW w:w="1276" w:type="dxa"/>
            <w:vMerge w:val="restart"/>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2A15" w:rsidRDefault="00B02A15" w:rsidP="00B92E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2019.</w:t>
            </w:r>
            <w:r w:rsidR="00B92E54">
              <w:rPr>
                <w:rFonts w:hint="eastAsia"/>
                <w:szCs w:val="21"/>
              </w:rPr>
              <w:t>11</w:t>
            </w:r>
            <w:r>
              <w:rPr>
                <w:szCs w:val="21"/>
              </w:rPr>
              <w:t>.1-</w:t>
            </w:r>
            <w:r w:rsidR="00B92E54">
              <w:rPr>
                <w:rFonts w:hint="eastAsia"/>
                <w:szCs w:val="21"/>
              </w:rPr>
              <w:t>11</w:t>
            </w:r>
            <w:r>
              <w:rPr>
                <w:rFonts w:hint="eastAsia"/>
                <w:szCs w:val="21"/>
              </w:rPr>
              <w:t>.2</w:t>
            </w:r>
            <w:r>
              <w:rPr>
                <w:rFonts w:hint="eastAsia"/>
                <w:szCs w:val="21"/>
              </w:rPr>
              <w:t>进行一次内审，提供了内审计划、内审记录、不符合报告、内</w:t>
            </w:r>
            <w:proofErr w:type="gramStart"/>
            <w:r>
              <w:rPr>
                <w:rFonts w:hint="eastAsia"/>
                <w:szCs w:val="21"/>
              </w:rPr>
              <w:t>审报告</w:t>
            </w:r>
            <w:proofErr w:type="gramEnd"/>
            <w:r>
              <w:rPr>
                <w:rFonts w:hint="eastAsia"/>
                <w:szCs w:val="21"/>
              </w:rPr>
              <w:t>等，发现了</w:t>
            </w:r>
            <w:r>
              <w:rPr>
                <w:szCs w:val="21"/>
              </w:rPr>
              <w:t>1</w:t>
            </w:r>
            <w:r>
              <w:rPr>
                <w:rFonts w:hint="eastAsia"/>
                <w:szCs w:val="21"/>
              </w:rPr>
              <w:t>项不符合项，具体内容见审核记录</w:t>
            </w:r>
          </w:p>
        </w:tc>
      </w:tr>
      <w:tr w:rsidR="00B02A15" w:rsidTr="00B02A15">
        <w:trPr>
          <w:trHeight w:val="675"/>
        </w:trPr>
        <w:tc>
          <w:tcPr>
            <w:tcW w:w="1276" w:type="dxa"/>
            <w:vMerge/>
          </w:tcPr>
          <w:p w:rsidR="00B02A15" w:rsidRDefault="00B02A15" w:rsidP="00B02A15">
            <w:pPr>
              <w:spacing w:line="260" w:lineRule="exact"/>
              <w:rPr>
                <w:rFonts w:ascii="宋体"/>
                <w:b/>
                <w:color w:val="000000"/>
                <w:sz w:val="20"/>
                <w:szCs w:val="20"/>
              </w:rPr>
            </w:pPr>
          </w:p>
        </w:tc>
        <w:tc>
          <w:tcPr>
            <w:tcW w:w="8221"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B02A15" w:rsidTr="00B02A15">
        <w:trPr>
          <w:trHeight w:val="630"/>
        </w:trPr>
        <w:tc>
          <w:tcPr>
            <w:tcW w:w="1276" w:type="dxa"/>
            <w:vMerge/>
          </w:tcPr>
          <w:p w:rsidR="00B02A15" w:rsidRDefault="00B02A15" w:rsidP="00B02A15">
            <w:pPr>
              <w:spacing w:line="260" w:lineRule="exact"/>
              <w:rPr>
                <w:rFonts w:ascii="宋体"/>
                <w:b/>
                <w:color w:val="000000"/>
                <w:sz w:val="20"/>
                <w:szCs w:val="20"/>
              </w:rPr>
            </w:pPr>
          </w:p>
        </w:tc>
        <w:tc>
          <w:tcPr>
            <w:tcW w:w="8221"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w:t>
            </w:r>
            <w:r>
              <w:rPr>
                <w:rFonts w:ascii="宋体" w:hAnsi="宋体" w:cs="宋体"/>
                <w:szCs w:val="21"/>
              </w:rPr>
              <w:t xml:space="preserve"> </w:t>
            </w:r>
            <w:r>
              <w:rPr>
                <w:rFonts w:ascii="宋体" w:hAnsi="宋体" w:cs="宋体" w:hint="eastAsia"/>
                <w:szCs w:val="21"/>
              </w:rPr>
              <w:t>仍需进一步改进。</w:t>
            </w:r>
          </w:p>
        </w:tc>
      </w:tr>
      <w:tr w:rsidR="00B02A15" w:rsidTr="00B02A15">
        <w:trPr>
          <w:trHeight w:val="630"/>
        </w:trPr>
        <w:tc>
          <w:tcPr>
            <w:tcW w:w="1276" w:type="dxa"/>
            <w:vMerge w:val="restart"/>
            <w:vAlign w:val="center"/>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2A15" w:rsidRDefault="00B02A15" w:rsidP="00B92E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2019.</w:t>
            </w:r>
            <w:r w:rsidR="00B92E54">
              <w:rPr>
                <w:rFonts w:hint="eastAsia"/>
                <w:szCs w:val="21"/>
              </w:rPr>
              <w:t>11</w:t>
            </w:r>
            <w:r>
              <w:rPr>
                <w:szCs w:val="21"/>
              </w:rPr>
              <w:t>.</w:t>
            </w:r>
            <w:r>
              <w:rPr>
                <w:rFonts w:hint="eastAsia"/>
                <w:szCs w:val="21"/>
              </w:rPr>
              <w:t>10</w:t>
            </w:r>
            <w:r>
              <w:rPr>
                <w:rFonts w:hint="eastAsia"/>
                <w:szCs w:val="21"/>
              </w:rPr>
              <w:t>召开了管理评审会议，由总经理主持。提供管理评审报告。</w:t>
            </w:r>
          </w:p>
        </w:tc>
      </w:tr>
      <w:tr w:rsidR="00B02A15" w:rsidTr="00B02A15">
        <w:trPr>
          <w:trHeight w:val="630"/>
        </w:trPr>
        <w:tc>
          <w:tcPr>
            <w:tcW w:w="1276" w:type="dxa"/>
            <w:vMerge/>
          </w:tcPr>
          <w:p w:rsidR="00B02A15" w:rsidRDefault="00B02A15" w:rsidP="00B02A15">
            <w:pPr>
              <w:spacing w:line="260" w:lineRule="exact"/>
              <w:rPr>
                <w:rFonts w:ascii="宋体"/>
                <w:b/>
                <w:color w:val="000000"/>
                <w:sz w:val="20"/>
                <w:szCs w:val="20"/>
              </w:rPr>
            </w:pPr>
          </w:p>
        </w:tc>
        <w:tc>
          <w:tcPr>
            <w:tcW w:w="8221"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B02A15" w:rsidTr="00B02A15">
        <w:trPr>
          <w:trHeight w:val="630"/>
        </w:trPr>
        <w:tc>
          <w:tcPr>
            <w:tcW w:w="1276" w:type="dxa"/>
            <w:vMerge/>
          </w:tcPr>
          <w:p w:rsidR="00B02A15" w:rsidRDefault="00B02A15" w:rsidP="00B02A15">
            <w:pPr>
              <w:spacing w:line="260" w:lineRule="exact"/>
              <w:rPr>
                <w:rFonts w:ascii="宋体"/>
                <w:b/>
                <w:color w:val="000000"/>
                <w:sz w:val="20"/>
                <w:szCs w:val="20"/>
              </w:rPr>
            </w:pPr>
          </w:p>
        </w:tc>
        <w:tc>
          <w:tcPr>
            <w:tcW w:w="8221" w:type="dxa"/>
          </w:tcPr>
          <w:p w:rsidR="00B02A15" w:rsidRDefault="00B02A15" w:rsidP="00B02A15">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rsidR="00B02A15" w:rsidTr="00B02A15">
        <w:trPr>
          <w:trHeight w:val="1090"/>
        </w:trPr>
        <w:tc>
          <w:tcPr>
            <w:tcW w:w="9497" w:type="dxa"/>
            <w:gridSpan w:val="2"/>
          </w:tcPr>
          <w:p w:rsidR="00B02A15" w:rsidRDefault="00B02A15" w:rsidP="00B02A15">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B02A15" w:rsidRDefault="00B02A15" w:rsidP="00B02A15">
            <w:pPr>
              <w:widowControl/>
              <w:jc w:val="left"/>
              <w:rPr>
                <w:rFonts w:ascii="宋体"/>
                <w:b/>
                <w:color w:val="000000"/>
                <w:szCs w:val="21"/>
              </w:rPr>
            </w:pPr>
          </w:p>
        </w:tc>
      </w:tr>
    </w:tbl>
    <w:p w:rsidR="00B02A15" w:rsidRDefault="00B02A15" w:rsidP="00B02A15">
      <w:pPr>
        <w:spacing w:beforeLines="50" w:before="156" w:line="360" w:lineRule="exact"/>
        <w:rPr>
          <w:rFonts w:ascii="宋体"/>
          <w:b/>
          <w:color w:val="000000"/>
          <w:sz w:val="26"/>
          <w:szCs w:val="26"/>
        </w:rPr>
      </w:pPr>
    </w:p>
    <w:p w:rsidR="00B02A15" w:rsidRDefault="00B02A15" w:rsidP="00B02A1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B02A15" w:rsidTr="00B02A15">
        <w:tc>
          <w:tcPr>
            <w:tcW w:w="8080" w:type="dxa"/>
          </w:tcPr>
          <w:p w:rsidR="00B02A15" w:rsidRDefault="00B02A15" w:rsidP="00B02A1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02A15" w:rsidRDefault="00B02A15" w:rsidP="00B02A15">
            <w:pPr>
              <w:widowControl/>
              <w:jc w:val="left"/>
              <w:rPr>
                <w:rFonts w:ascii="宋体"/>
                <w:b/>
                <w:color w:val="000000"/>
                <w:sz w:val="20"/>
                <w:szCs w:val="20"/>
              </w:rPr>
            </w:pPr>
          </w:p>
        </w:tc>
        <w:tc>
          <w:tcPr>
            <w:tcW w:w="708" w:type="dxa"/>
          </w:tcPr>
          <w:p w:rsidR="00B02A15" w:rsidRDefault="00B02A15" w:rsidP="00B02A15">
            <w:pPr>
              <w:widowControl/>
              <w:jc w:val="left"/>
              <w:rPr>
                <w:rFonts w:ascii="宋体"/>
                <w:b/>
                <w:color w:val="000000"/>
                <w:sz w:val="20"/>
                <w:szCs w:val="20"/>
              </w:rPr>
            </w:pPr>
          </w:p>
        </w:tc>
      </w:tr>
      <w:tr w:rsidR="00B02A15" w:rsidTr="00B02A15">
        <w:tc>
          <w:tcPr>
            <w:tcW w:w="8080" w:type="dxa"/>
          </w:tcPr>
          <w:p w:rsidR="00B02A15" w:rsidRDefault="00B02A15" w:rsidP="00B02A1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r w:rsidR="00B02A15" w:rsidTr="00B02A15">
        <w:tc>
          <w:tcPr>
            <w:tcW w:w="8080" w:type="dxa"/>
          </w:tcPr>
          <w:p w:rsidR="00B02A15" w:rsidRDefault="00B02A15" w:rsidP="00B02A1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02A15" w:rsidRDefault="00B02A15" w:rsidP="00B02A15">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B02A15" w:rsidRDefault="00B02A15" w:rsidP="00B02A15">
            <w:pPr>
              <w:rPr>
                <w:rFonts w:ascii="宋体"/>
                <w:color w:val="000000"/>
                <w:sz w:val="20"/>
                <w:szCs w:val="20"/>
              </w:rPr>
            </w:pPr>
            <w:r>
              <w:rPr>
                <w:rFonts w:ascii="宋体" w:hAnsi="宋体" w:hint="eastAsia"/>
                <w:color w:val="000000"/>
                <w:sz w:val="20"/>
                <w:szCs w:val="20"/>
              </w:rPr>
              <w:t>□否</w:t>
            </w:r>
          </w:p>
        </w:tc>
      </w:tr>
    </w:tbl>
    <w:p w:rsidR="00B02A15" w:rsidRDefault="00B02A15" w:rsidP="00B02A15">
      <w:pPr>
        <w:widowControl/>
        <w:jc w:val="left"/>
        <w:rPr>
          <w:rFonts w:ascii="宋体"/>
          <w:b/>
          <w:color w:val="000000"/>
          <w:sz w:val="26"/>
          <w:szCs w:val="26"/>
        </w:rPr>
      </w:pPr>
    </w:p>
    <w:p w:rsidR="00B02A15" w:rsidRDefault="00B02A15" w:rsidP="00B02A1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B02A15" w:rsidTr="00B02A15">
        <w:trPr>
          <w:cantSplit/>
          <w:trHeight w:val="296"/>
          <w:jc w:val="center"/>
        </w:trPr>
        <w:tc>
          <w:tcPr>
            <w:tcW w:w="9615" w:type="dxa"/>
          </w:tcPr>
          <w:p w:rsidR="00B02A15" w:rsidRDefault="00B02A15" w:rsidP="00B02A1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color w:val="000000"/>
                <w:spacing w:val="-10"/>
                <w:sz w:val="20"/>
                <w:szCs w:val="20"/>
              </w:rPr>
              <w:t>☑</w:t>
            </w:r>
            <w:r>
              <w:rPr>
                <w:rFonts w:ascii="宋体" w:hAnsi="宋体"/>
                <w:b/>
                <w:color w:val="000000"/>
                <w:sz w:val="20"/>
                <w:szCs w:val="20"/>
              </w:rPr>
              <w:t>QMS /</w:t>
            </w:r>
            <w:r>
              <w:rPr>
                <w:rFonts w:ascii="MS Mincho" w:eastAsia="MS Mincho" w:hAnsi="MS Mincho" w:cs="MS Mincho" w:hint="eastAsia"/>
                <w:color w:val="000000"/>
                <w:spacing w:val="-10"/>
                <w:sz w:val="20"/>
                <w:szCs w:val="20"/>
              </w:rPr>
              <w:t>☑</w:t>
            </w:r>
            <w:r>
              <w:rPr>
                <w:rFonts w:ascii="宋体" w:hAnsi="宋体"/>
                <w:b/>
                <w:color w:val="000000"/>
                <w:sz w:val="20"/>
                <w:szCs w:val="20"/>
              </w:rPr>
              <w:t>EMS/</w:t>
            </w:r>
            <w:r>
              <w:rPr>
                <w:rFonts w:ascii="MS Mincho" w:eastAsia="MS Mincho" w:hAnsi="MS Mincho" w:cs="MS Mincho" w:hint="eastAsia"/>
                <w:color w:val="000000"/>
                <w:spacing w:val="-10"/>
                <w:sz w:val="20"/>
                <w:szCs w:val="20"/>
              </w:rPr>
              <w:t>☑</w:t>
            </w:r>
            <w:r>
              <w:rPr>
                <w:rFonts w:ascii="宋体" w:hAnsi="宋体"/>
                <w:b/>
                <w:color w:val="000000"/>
                <w:sz w:val="20"/>
                <w:szCs w:val="20"/>
              </w:rPr>
              <w:t>OHSMS)</w:t>
            </w:r>
          </w:p>
          <w:p w:rsidR="00B02A15" w:rsidRDefault="00B02A15" w:rsidP="00B02A15">
            <w:pPr>
              <w:spacing w:line="280" w:lineRule="exact"/>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具备</w:t>
            </w:r>
          </w:p>
          <w:p w:rsidR="00B02A15" w:rsidRDefault="00B02A15" w:rsidP="00B02A1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2A15" w:rsidRDefault="00B02A15" w:rsidP="00B02A1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2A15" w:rsidRDefault="00B02A15" w:rsidP="00B02A1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2A15" w:rsidRDefault="00B02A15" w:rsidP="00B02A15">
      <w:pPr>
        <w:spacing w:line="240" w:lineRule="exact"/>
        <w:rPr>
          <w:rFonts w:ascii="宋体"/>
          <w:b/>
          <w:color w:val="000000"/>
          <w:sz w:val="26"/>
          <w:szCs w:val="26"/>
        </w:rPr>
      </w:pPr>
    </w:p>
    <w:p w:rsidR="00B02A15" w:rsidRDefault="00B02A15" w:rsidP="00B02A15">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02A15" w:rsidRDefault="00B02A15" w:rsidP="00B02A15">
      <w:pPr>
        <w:spacing w:line="300" w:lineRule="auto"/>
        <w:ind w:firstLineChars="100" w:firstLine="180"/>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范围无变化见初定的管理体系认证范围：</w:t>
      </w:r>
    </w:p>
    <w:p w:rsidR="00B02A15" w:rsidRDefault="00B02A15" w:rsidP="00B02A1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02A15" w:rsidRDefault="00B02A15" w:rsidP="00B02A15">
      <w:pPr>
        <w:spacing w:line="300" w:lineRule="auto"/>
        <w:ind w:firstLineChars="200" w:firstLine="402"/>
        <w:rPr>
          <w:rFonts w:ascii="宋体"/>
          <w:b/>
          <w:color w:val="000000"/>
          <w:sz w:val="20"/>
          <w:szCs w:val="20"/>
          <w:u w:val="single"/>
        </w:rPr>
      </w:pPr>
      <w:r w:rsidRPr="00705316">
        <w:rPr>
          <w:rFonts w:ascii="宋体" w:hAnsi="宋体"/>
          <w:b/>
          <w:color w:val="000000"/>
          <w:sz w:val="20"/>
          <w:szCs w:val="20"/>
          <w:u w:val="single"/>
        </w:rPr>
        <w:t>__</w:t>
      </w:r>
      <w:r>
        <w:rPr>
          <w:rFonts w:ascii="宋体" w:hAnsi="宋体"/>
          <w:b/>
          <w:color w:val="000000"/>
          <w:sz w:val="20"/>
          <w:szCs w:val="20"/>
        </w:rPr>
        <w:t>_____</w:t>
      </w:r>
      <w:r>
        <w:rPr>
          <w:rFonts w:ascii="宋体" w:hAnsi="宋体"/>
          <w:b/>
          <w:color w:val="000000"/>
          <w:sz w:val="20"/>
          <w:szCs w:val="20"/>
          <w:u w:val="single"/>
        </w:rPr>
        <w:t>___</w:t>
      </w:r>
    </w:p>
    <w:p w:rsidR="00B02A15" w:rsidRDefault="00B02A15" w:rsidP="00B02A15">
      <w:pPr>
        <w:spacing w:beforeLines="50" w:before="156" w:afterLines="20" w:after="62" w:line="360" w:lineRule="exact"/>
        <w:ind w:firstLineChars="100" w:firstLine="261"/>
        <w:rPr>
          <w:rFonts w:ascii="宋体"/>
          <w:b/>
          <w:bCs/>
          <w:color w:val="000000"/>
          <w:sz w:val="26"/>
          <w:szCs w:val="26"/>
        </w:rPr>
      </w:pPr>
      <w:r>
        <w:rPr>
          <w:rFonts w:ascii="宋体" w:hAnsi="宋体" w:hint="eastAsia"/>
          <w:b/>
          <w:bCs/>
          <w:noProof/>
          <w:color w:val="000000"/>
          <w:spacing w:val="-8"/>
          <w:sz w:val="26"/>
          <w:szCs w:val="26"/>
        </w:rPr>
        <w:lastRenderedPageBreak/>
        <w:drawing>
          <wp:anchor distT="0" distB="0" distL="114300" distR="114300" simplePos="0" relativeHeight="251661312" behindDoc="0" locked="0" layoutInCell="1" allowOverlap="1" wp14:anchorId="708E342E" wp14:editId="1A74C3AC">
            <wp:simplePos x="0" y="0"/>
            <wp:positionH relativeFrom="column">
              <wp:posOffset>1760220</wp:posOffset>
            </wp:positionH>
            <wp:positionV relativeFrom="paragraph">
              <wp:posOffset>267970</wp:posOffset>
            </wp:positionV>
            <wp:extent cx="1086273" cy="5486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lum bright="-52000" contrast="90000"/>
                      <a:extLst>
                        <a:ext uri="{28A0092B-C50C-407E-A947-70E740481C1C}">
                          <a14:useLocalDpi xmlns:a14="http://schemas.microsoft.com/office/drawing/2010/main" val="0"/>
                        </a:ext>
                      </a:extLst>
                    </a:blip>
                    <a:srcRect/>
                    <a:stretch>
                      <a:fillRect/>
                    </a:stretch>
                  </pic:blipFill>
                  <pic:spPr bwMode="auto">
                    <a:xfrm>
                      <a:off x="0" y="0"/>
                      <a:ext cx="1086273"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B02A15" w:rsidRDefault="00B02A15" w:rsidP="00B02A15">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2A15" w:rsidRDefault="0088017D" w:rsidP="0088017D">
      <w:pPr>
        <w:spacing w:line="400" w:lineRule="exact"/>
        <w:ind w:firstLineChars="400" w:firstLine="840"/>
        <w:rPr>
          <w:rFonts w:ascii="宋体"/>
          <w:b/>
          <w:bCs/>
          <w:color w:val="000000"/>
          <w:sz w:val="26"/>
          <w:szCs w:val="26"/>
        </w:rPr>
      </w:pPr>
      <w:r>
        <w:rPr>
          <w:noProof/>
        </w:rPr>
        <w:drawing>
          <wp:anchor distT="0" distB="0" distL="114300" distR="114300" simplePos="0" relativeHeight="251663360" behindDoc="0" locked="0" layoutInCell="1" allowOverlap="1" wp14:anchorId="73E2059B" wp14:editId="40FE10FB">
            <wp:simplePos x="0" y="0"/>
            <wp:positionH relativeFrom="column">
              <wp:posOffset>1759585</wp:posOffset>
            </wp:positionH>
            <wp:positionV relativeFrom="paragraph">
              <wp:posOffset>242570</wp:posOffset>
            </wp:positionV>
            <wp:extent cx="676275" cy="5238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6275" cy="523875"/>
                    </a:xfrm>
                    <a:prstGeom prst="rect">
                      <a:avLst/>
                    </a:prstGeom>
                  </pic:spPr>
                </pic:pic>
              </a:graphicData>
            </a:graphic>
            <wp14:sizeRelH relativeFrom="margin">
              <wp14:pctWidth>0</wp14:pctWidth>
            </wp14:sizeRelH>
            <wp14:sizeRelV relativeFrom="margin">
              <wp14:pctHeight>0</wp14:pctHeight>
            </wp14:sizeRelV>
          </wp:anchor>
        </w:drawing>
      </w:r>
    </w:p>
    <w:p w:rsidR="00B02A15" w:rsidRDefault="00B02A15" w:rsidP="0088017D">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2A15" w:rsidRDefault="00B02A15" w:rsidP="00B02A15">
      <w:pPr>
        <w:spacing w:line="360" w:lineRule="exact"/>
        <w:ind w:firstLineChars="400" w:firstLine="843"/>
        <w:rPr>
          <w:rFonts w:ascii="宋体"/>
          <w:b/>
          <w:color w:val="000000"/>
        </w:rPr>
      </w:pPr>
    </w:p>
    <w:p w:rsidR="00B02A15" w:rsidRDefault="00B02A15" w:rsidP="00B02A1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20</w:t>
      </w:r>
      <w:r w:rsidR="004F03FC">
        <w:rPr>
          <w:rFonts w:ascii="宋体" w:hAnsi="宋体" w:hint="eastAsia"/>
          <w:b/>
          <w:color w:val="000000"/>
        </w:rPr>
        <w:t>20</w:t>
      </w:r>
      <w:r>
        <w:rPr>
          <w:rFonts w:ascii="宋体" w:hAnsi="宋体" w:hint="eastAsia"/>
          <w:b/>
          <w:color w:val="000000"/>
        </w:rPr>
        <w:t>.</w:t>
      </w:r>
      <w:r w:rsidR="004F03FC">
        <w:rPr>
          <w:rFonts w:ascii="宋体" w:hAnsi="宋体" w:hint="eastAsia"/>
          <w:b/>
          <w:color w:val="000000"/>
        </w:rPr>
        <w:t>4</w:t>
      </w:r>
      <w:r>
        <w:rPr>
          <w:rFonts w:ascii="宋体" w:hAnsi="宋体" w:hint="eastAsia"/>
          <w:b/>
          <w:color w:val="000000"/>
        </w:rPr>
        <w:t>.</w:t>
      </w:r>
      <w:r w:rsidR="004F03FC">
        <w:rPr>
          <w:rFonts w:ascii="宋体" w:hAnsi="宋体" w:hint="eastAsia"/>
          <w:b/>
          <w:color w:val="000000"/>
        </w:rPr>
        <w:t>19</w:t>
      </w:r>
      <w:r>
        <w:rPr>
          <w:rFonts w:ascii="宋体" w:hAnsi="宋体"/>
          <w:b/>
          <w:color w:val="000000"/>
        </w:rPr>
        <w:t xml:space="preserve"> </w:t>
      </w:r>
    </w:p>
    <w:p w:rsidR="00B02A15" w:rsidRDefault="00B02A15" w:rsidP="0088017D">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02A15" w:rsidRDefault="00B02A15" w:rsidP="00B02A1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2A15" w:rsidRDefault="00B02A15" w:rsidP="00B02A1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2A15" w:rsidRDefault="00B02A15" w:rsidP="00B02A1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F36600">
        <w:rPr>
          <w:rFonts w:ascii="宋体" w:hAnsi="宋体" w:hint="eastAsia"/>
          <w:b/>
          <w:color w:val="000000"/>
          <w:spacing w:val="-12"/>
          <w:sz w:val="20"/>
          <w:szCs w:val="20"/>
        </w:rPr>
        <w:t>远程</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B02A15" w:rsidRDefault="00B02A15" w:rsidP="00B02A1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2A15" w:rsidRDefault="00B02A15" w:rsidP="00B02A15">
      <w:pPr>
        <w:spacing w:line="240" w:lineRule="exact"/>
        <w:rPr>
          <w:rFonts w:ascii="宋体"/>
          <w:b/>
          <w:bCs/>
          <w:color w:val="000000"/>
          <w:sz w:val="26"/>
          <w:szCs w:val="26"/>
        </w:rPr>
      </w:pPr>
    </w:p>
    <w:p w:rsidR="00B02A15" w:rsidRDefault="00B02A15" w:rsidP="00B02A15">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2A15" w:rsidRDefault="00B02A15" w:rsidP="0088017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2A15" w:rsidRDefault="00B02A15" w:rsidP="00B02A1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2A15" w:rsidRDefault="00B02A15" w:rsidP="00B02A1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2A15" w:rsidRDefault="00B02A15" w:rsidP="00B02A1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2A15" w:rsidRDefault="00B02A15" w:rsidP="00B02A15">
      <w:pPr>
        <w:rPr>
          <w:rFonts w:ascii="宋体"/>
          <w:b/>
          <w:color w:val="000000"/>
          <w:sz w:val="26"/>
          <w:szCs w:val="26"/>
        </w:rPr>
      </w:pPr>
    </w:p>
    <w:p w:rsidR="00B02A15" w:rsidRPr="003F36DF"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B02A15" w:rsidP="00B02A15">
      <w:pPr>
        <w:snapToGrid w:val="0"/>
        <w:spacing w:line="400" w:lineRule="exact"/>
        <w:rPr>
          <w:rFonts w:ascii="宋体" w:hAnsi="宋体"/>
          <w:b/>
          <w:color w:val="000000"/>
          <w:sz w:val="22"/>
          <w:szCs w:val="22"/>
        </w:rPr>
      </w:pPr>
    </w:p>
    <w:p w:rsidR="00B02A15" w:rsidRDefault="004512BA" w:rsidP="00B02A15">
      <w:pPr>
        <w:snapToGrid w:val="0"/>
        <w:spacing w:line="400" w:lineRule="exact"/>
        <w:rPr>
          <w:rFonts w:eastAsia="隶书"/>
          <w:color w:val="000000"/>
          <w:sz w:val="32"/>
          <w:szCs w:val="32"/>
        </w:rPr>
      </w:pPr>
      <w:bookmarkStart w:id="23" w:name="_GoBack"/>
      <w:r>
        <w:rPr>
          <w:noProof/>
          <w:color w:val="000000"/>
          <w:sz w:val="24"/>
        </w:rPr>
        <w:lastRenderedPageBreak/>
        <w:drawing>
          <wp:anchor distT="0" distB="0" distL="114300" distR="114300" simplePos="0" relativeHeight="251665408" behindDoc="0" locked="0" layoutInCell="1" allowOverlap="1" wp14:anchorId="198572CA" wp14:editId="2F917212">
            <wp:simplePos x="0" y="0"/>
            <wp:positionH relativeFrom="column">
              <wp:posOffset>-190500</wp:posOffset>
            </wp:positionH>
            <wp:positionV relativeFrom="paragraph">
              <wp:posOffset>-406400</wp:posOffset>
            </wp:positionV>
            <wp:extent cx="7200000" cy="9417313"/>
            <wp:effectExtent l="0" t="0" r="0" b="0"/>
            <wp:wrapNone/>
            <wp:docPr id="4" name="图片 4" descr="E:\360安全云盘同步版\国标联合审核\202004\西安铂士顿电气设备制造有限公司\新建文件夹\2020-09-12 13.38.5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西安铂士顿电气设备制造有限公司\新建文件夹\2020-09-12 13.38.50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4173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3"/>
      <w:r w:rsidR="00B02A15">
        <w:rPr>
          <w:rFonts w:eastAsia="隶书" w:hint="eastAsia"/>
          <w:color w:val="000000"/>
          <w:szCs w:val="21"/>
        </w:rPr>
        <w:t>附</w:t>
      </w:r>
    </w:p>
    <w:p w:rsidR="00B02A15" w:rsidRDefault="00B02A15" w:rsidP="00B02A15">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B02A15" w:rsidRDefault="00B02A15" w:rsidP="00B02A15">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roofErr w:type="gramStart"/>
      <w:r>
        <w:rPr>
          <w:rFonts w:hint="eastAsia"/>
          <w:sz w:val="21"/>
          <w:szCs w:val="21"/>
        </w:rPr>
        <w:t>西安铂士顿</w:t>
      </w:r>
      <w:proofErr w:type="gramEnd"/>
      <w:r>
        <w:rPr>
          <w:rFonts w:hint="eastAsia"/>
          <w:sz w:val="21"/>
          <w:szCs w:val="21"/>
        </w:rPr>
        <w:t>电气设备制造有限公司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B02A15" w:rsidTr="00B02A15">
        <w:trPr>
          <w:trHeight w:val="509"/>
        </w:trPr>
        <w:tc>
          <w:tcPr>
            <w:tcW w:w="948" w:type="dxa"/>
            <w:vAlign w:val="center"/>
          </w:tcPr>
          <w:p w:rsidR="00B02A15" w:rsidRDefault="00B02A15" w:rsidP="00B02A1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2A15" w:rsidRDefault="00B02A15" w:rsidP="00B02A1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2A15" w:rsidRDefault="00B02A15" w:rsidP="00B02A1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2A15" w:rsidRDefault="00B02A15" w:rsidP="00B02A15">
            <w:pPr>
              <w:snapToGrid w:val="0"/>
              <w:spacing w:line="280" w:lineRule="exact"/>
              <w:jc w:val="center"/>
              <w:rPr>
                <w:b/>
                <w:bCs/>
                <w:color w:val="000000"/>
                <w:sz w:val="12"/>
                <w:szCs w:val="12"/>
              </w:rPr>
            </w:pPr>
            <w:r>
              <w:rPr>
                <w:rFonts w:hint="eastAsia"/>
                <w:b/>
                <w:bCs/>
                <w:color w:val="000000"/>
                <w:sz w:val="22"/>
                <w:szCs w:val="22"/>
              </w:rPr>
              <w:t>对应的标准条款</w:t>
            </w:r>
          </w:p>
        </w:tc>
      </w:tr>
      <w:tr w:rsidR="00B02A15" w:rsidTr="00B02A15">
        <w:trPr>
          <w:trHeight w:val="2374"/>
        </w:trPr>
        <w:tc>
          <w:tcPr>
            <w:tcW w:w="948" w:type="dxa"/>
          </w:tcPr>
          <w:p w:rsidR="00B02A15" w:rsidRDefault="00B02A15" w:rsidP="00B02A15">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B02A15" w:rsidRDefault="00B02A15" w:rsidP="00B02A15">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重要环境因素和重大危险源识别不充分</w:t>
            </w:r>
          </w:p>
        </w:tc>
        <w:tc>
          <w:tcPr>
            <w:tcW w:w="1688" w:type="dxa"/>
          </w:tcPr>
          <w:p w:rsidR="00B02A15" w:rsidRDefault="00B02A15" w:rsidP="00B02A15">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B02A15" w:rsidRDefault="00B02A15" w:rsidP="00B02A15">
            <w:pPr>
              <w:pStyle w:val="a5"/>
              <w:pBdr>
                <w:bottom w:val="none" w:sz="0" w:space="0" w:color="auto"/>
              </w:pBdr>
              <w:ind w:right="600"/>
              <w:jc w:val="left"/>
              <w:rPr>
                <w:color w:val="000000"/>
                <w:sz w:val="32"/>
                <w:szCs w:val="32"/>
              </w:rPr>
            </w:pPr>
            <w:r>
              <w:rPr>
                <w:rFonts w:hint="eastAsia"/>
                <w:color w:val="000000"/>
                <w:sz w:val="32"/>
                <w:szCs w:val="32"/>
              </w:rPr>
              <w:t>6.1.2</w:t>
            </w:r>
          </w:p>
        </w:tc>
      </w:tr>
      <w:tr w:rsidR="00B02A15" w:rsidTr="00B02A15">
        <w:trPr>
          <w:trHeight w:val="1558"/>
        </w:trPr>
        <w:tc>
          <w:tcPr>
            <w:tcW w:w="948" w:type="dxa"/>
          </w:tcPr>
          <w:p w:rsidR="00B02A15" w:rsidRDefault="00B02A15" w:rsidP="00B02A15">
            <w:pPr>
              <w:pStyle w:val="a5"/>
              <w:pBdr>
                <w:bottom w:val="none" w:sz="0" w:space="0" w:color="auto"/>
              </w:pBdr>
              <w:ind w:right="600"/>
              <w:jc w:val="left"/>
              <w:rPr>
                <w:rFonts w:ascii="宋体"/>
                <w:color w:val="000000"/>
                <w:sz w:val="24"/>
                <w:szCs w:val="24"/>
              </w:rPr>
            </w:pPr>
          </w:p>
        </w:tc>
        <w:tc>
          <w:tcPr>
            <w:tcW w:w="5681" w:type="dxa"/>
          </w:tcPr>
          <w:p w:rsidR="00B02A15" w:rsidRDefault="00B02A15" w:rsidP="00B02A15">
            <w:pPr>
              <w:pStyle w:val="a5"/>
              <w:pBdr>
                <w:bottom w:val="none" w:sz="0" w:space="0" w:color="auto"/>
              </w:pBdr>
              <w:tabs>
                <w:tab w:val="clear" w:pos="4153"/>
                <w:tab w:val="center" w:pos="5737"/>
              </w:tabs>
              <w:jc w:val="left"/>
              <w:rPr>
                <w:color w:val="000000"/>
                <w:sz w:val="24"/>
                <w:szCs w:val="24"/>
              </w:rPr>
            </w:pPr>
          </w:p>
        </w:tc>
        <w:tc>
          <w:tcPr>
            <w:tcW w:w="1688" w:type="dxa"/>
          </w:tcPr>
          <w:p w:rsidR="00B02A15" w:rsidRDefault="00B02A15" w:rsidP="00B02A15">
            <w:pPr>
              <w:pStyle w:val="a5"/>
              <w:pBdr>
                <w:bottom w:val="none" w:sz="0" w:space="0" w:color="auto"/>
              </w:pBdr>
              <w:ind w:right="600"/>
              <w:jc w:val="left"/>
              <w:rPr>
                <w:color w:val="000000"/>
                <w:sz w:val="24"/>
                <w:szCs w:val="24"/>
              </w:rPr>
            </w:pPr>
          </w:p>
        </w:tc>
        <w:tc>
          <w:tcPr>
            <w:tcW w:w="1811" w:type="dxa"/>
          </w:tcPr>
          <w:p w:rsidR="00B02A15" w:rsidRDefault="00B02A15" w:rsidP="00B02A15">
            <w:pPr>
              <w:pStyle w:val="a5"/>
              <w:pBdr>
                <w:bottom w:val="none" w:sz="0" w:space="0" w:color="auto"/>
              </w:pBdr>
              <w:ind w:right="600"/>
              <w:jc w:val="left"/>
              <w:rPr>
                <w:color w:val="000000"/>
                <w:sz w:val="32"/>
                <w:szCs w:val="32"/>
              </w:rPr>
            </w:pPr>
          </w:p>
        </w:tc>
      </w:tr>
      <w:tr w:rsidR="00B02A15" w:rsidTr="00B02A15">
        <w:tc>
          <w:tcPr>
            <w:tcW w:w="10128" w:type="dxa"/>
            <w:gridSpan w:val="4"/>
          </w:tcPr>
          <w:p w:rsidR="00B02A15" w:rsidRDefault="00B02A15" w:rsidP="00B02A1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F36600">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问题整改要求：</w:t>
            </w:r>
          </w:p>
          <w:p w:rsidR="00B02A15" w:rsidRDefault="00B02A15" w:rsidP="00B02A15">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B02A15" w:rsidRDefault="00B02A15" w:rsidP="00B02A1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2A15" w:rsidRDefault="00B02A15" w:rsidP="00B02A1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2A15" w:rsidRDefault="00B02A15" w:rsidP="00B02A15">
            <w:pPr>
              <w:spacing w:line="280" w:lineRule="exact"/>
              <w:rPr>
                <w:b/>
                <w:color w:val="000000"/>
                <w:sz w:val="22"/>
                <w:szCs w:val="22"/>
              </w:rPr>
            </w:pPr>
            <w:r>
              <w:rPr>
                <w:rFonts w:ascii="宋体" w:hAnsi="宋体" w:hint="eastAsia"/>
                <w:b/>
                <w:bCs/>
                <w:noProof/>
                <w:color w:val="000000"/>
                <w:spacing w:val="-8"/>
                <w:sz w:val="26"/>
                <w:szCs w:val="26"/>
              </w:rPr>
              <w:drawing>
                <wp:anchor distT="0" distB="0" distL="114300" distR="114300" simplePos="0" relativeHeight="251660288" behindDoc="0" locked="0" layoutInCell="1" allowOverlap="1" wp14:anchorId="52BC598E" wp14:editId="1EC47F45">
                  <wp:simplePos x="0" y="0"/>
                  <wp:positionH relativeFrom="column">
                    <wp:posOffset>518160</wp:posOffset>
                  </wp:positionH>
                  <wp:positionV relativeFrom="paragraph">
                    <wp:posOffset>9144</wp:posOffset>
                  </wp:positionV>
                  <wp:extent cx="952500" cy="48107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biLevel thresh="75000"/>
                            <a:lum bright="-74000" contrast="100000"/>
                            <a:extLst>
                              <a:ext uri="{28A0092B-C50C-407E-A947-70E740481C1C}">
                                <a14:useLocalDpi xmlns:a14="http://schemas.microsoft.com/office/drawing/2010/main" val="0"/>
                              </a:ext>
                            </a:extLst>
                          </a:blip>
                          <a:srcRect/>
                          <a:stretch>
                            <a:fillRect/>
                          </a:stretch>
                        </pic:blipFill>
                        <pic:spPr bwMode="auto">
                          <a:xfrm>
                            <a:off x="0" y="0"/>
                            <a:ext cx="953243" cy="481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A15" w:rsidRDefault="00B02A15" w:rsidP="00B02A15">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B02A15" w:rsidRDefault="00B02A15" w:rsidP="00B02A15">
            <w:pPr>
              <w:spacing w:line="280" w:lineRule="exact"/>
              <w:rPr>
                <w:b/>
                <w:color w:val="000000"/>
                <w:sz w:val="22"/>
                <w:szCs w:val="22"/>
              </w:rPr>
            </w:pPr>
          </w:p>
          <w:p w:rsidR="00B02A15" w:rsidRDefault="00B02A15" w:rsidP="00B02A15">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B02A15" w:rsidTr="00B02A15">
        <w:trPr>
          <w:trHeight w:val="422"/>
        </w:trPr>
        <w:tc>
          <w:tcPr>
            <w:tcW w:w="10128" w:type="dxa"/>
            <w:gridSpan w:val="4"/>
            <w:vAlign w:val="bottom"/>
          </w:tcPr>
          <w:p w:rsidR="00B02A15" w:rsidRDefault="00B02A15" w:rsidP="00B02A15">
            <w:pPr>
              <w:spacing w:line="280" w:lineRule="exact"/>
              <w:rPr>
                <w:b/>
                <w:color w:val="000000"/>
                <w:sz w:val="22"/>
                <w:szCs w:val="22"/>
              </w:rPr>
            </w:pPr>
          </w:p>
          <w:p w:rsidR="00B02A15" w:rsidRDefault="00B02A15" w:rsidP="00B02A15">
            <w:pPr>
              <w:spacing w:line="280" w:lineRule="exact"/>
              <w:rPr>
                <w:b/>
                <w:color w:val="000000"/>
                <w:sz w:val="22"/>
                <w:szCs w:val="22"/>
              </w:rPr>
            </w:pPr>
          </w:p>
          <w:p w:rsidR="00B02A15" w:rsidRDefault="00B02A15" w:rsidP="00B02A15">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B02A15" w:rsidTr="00B02A15">
        <w:tc>
          <w:tcPr>
            <w:tcW w:w="10128" w:type="dxa"/>
            <w:gridSpan w:val="4"/>
          </w:tcPr>
          <w:p w:rsidR="00B02A15" w:rsidRDefault="00B02A15" w:rsidP="00B02A1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F36600">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问题整改结果的验证结论及推荐意见：</w:t>
            </w:r>
          </w:p>
          <w:p w:rsidR="00B02A15" w:rsidRDefault="00B02A15" w:rsidP="00B02A15">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2A15" w:rsidRDefault="00B02A15" w:rsidP="00B02A15">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B02A15" w:rsidRDefault="00B02A15" w:rsidP="00B02A15">
            <w:pPr>
              <w:tabs>
                <w:tab w:val="left" w:pos="8740"/>
              </w:tabs>
              <w:spacing w:line="360" w:lineRule="exact"/>
              <w:rPr>
                <w:b/>
                <w:color w:val="000000"/>
                <w:sz w:val="22"/>
                <w:szCs w:val="22"/>
              </w:rPr>
            </w:pPr>
            <w:r>
              <w:rPr>
                <w:rFonts w:ascii="宋体" w:hAnsi="宋体" w:hint="eastAsia"/>
                <w:b/>
                <w:bCs/>
                <w:noProof/>
                <w:color w:val="000000"/>
                <w:spacing w:val="-8"/>
                <w:sz w:val="26"/>
                <w:szCs w:val="26"/>
              </w:rPr>
              <w:drawing>
                <wp:anchor distT="0" distB="0" distL="114300" distR="114300" simplePos="0" relativeHeight="251659264" behindDoc="1" locked="0" layoutInCell="1" allowOverlap="1" wp14:anchorId="73533602" wp14:editId="5A4BD08E">
                  <wp:simplePos x="0" y="0"/>
                  <wp:positionH relativeFrom="column">
                    <wp:posOffset>518160</wp:posOffset>
                  </wp:positionH>
                  <wp:positionV relativeFrom="paragraph">
                    <wp:posOffset>43180</wp:posOffset>
                  </wp:positionV>
                  <wp:extent cx="899160" cy="4540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lum bright="-46000" contrast="76000"/>
                            <a:extLst>
                              <a:ext uri="{28A0092B-C50C-407E-A947-70E740481C1C}">
                                <a14:useLocalDpi xmlns:a14="http://schemas.microsoft.com/office/drawing/2010/main" val="0"/>
                              </a:ext>
                            </a:extLst>
                          </a:blip>
                          <a:srcRect/>
                          <a:stretch>
                            <a:fillRect/>
                          </a:stretch>
                        </pic:blipFill>
                        <pic:spPr bwMode="auto">
                          <a:xfrm>
                            <a:off x="0" y="0"/>
                            <a:ext cx="89916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pacing w:val="-10"/>
                <w:szCs w:val="21"/>
              </w:rPr>
              <w:tab/>
            </w:r>
          </w:p>
          <w:p w:rsidR="00B02A15" w:rsidRDefault="00B02A15" w:rsidP="00B02A15">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4</w:t>
            </w:r>
            <w:r>
              <w:rPr>
                <w:rFonts w:hint="eastAsia"/>
                <w:b/>
                <w:color w:val="000000"/>
                <w:sz w:val="22"/>
                <w:szCs w:val="22"/>
              </w:rPr>
              <w:t>月</w:t>
            </w:r>
            <w:r>
              <w:rPr>
                <w:rFonts w:hint="eastAsia"/>
                <w:b/>
                <w:color w:val="000000"/>
                <w:sz w:val="22"/>
                <w:szCs w:val="22"/>
              </w:rPr>
              <w:t>19</w:t>
            </w:r>
            <w:r>
              <w:rPr>
                <w:rFonts w:hint="eastAsia"/>
                <w:b/>
                <w:color w:val="000000"/>
                <w:sz w:val="22"/>
                <w:szCs w:val="22"/>
              </w:rPr>
              <w:t>日</w:t>
            </w:r>
          </w:p>
        </w:tc>
      </w:tr>
      <w:tr w:rsidR="00B02A15" w:rsidTr="00B02A15">
        <w:tc>
          <w:tcPr>
            <w:tcW w:w="10128" w:type="dxa"/>
            <w:gridSpan w:val="4"/>
          </w:tcPr>
          <w:p w:rsidR="00B02A15" w:rsidRDefault="00B02A15" w:rsidP="00B02A15">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B02A15" w:rsidRDefault="00B02A15" w:rsidP="00B02A15">
      <w:pPr>
        <w:widowControl/>
        <w:jc w:val="left"/>
        <w:rPr>
          <w:rFonts w:ascii="宋体"/>
          <w:b/>
          <w:color w:val="000000"/>
          <w:sz w:val="26"/>
          <w:szCs w:val="26"/>
        </w:rPr>
      </w:pPr>
    </w:p>
    <w:p w:rsidR="00B02A15" w:rsidRPr="00B02A15" w:rsidRDefault="00B02A15">
      <w:pPr>
        <w:snapToGrid w:val="0"/>
        <w:spacing w:line="400" w:lineRule="exact"/>
        <w:rPr>
          <w:rFonts w:ascii="宋体" w:hAnsi="宋体"/>
          <w:b/>
          <w:color w:val="000000"/>
          <w:spacing w:val="-8"/>
          <w:sz w:val="26"/>
          <w:szCs w:val="26"/>
        </w:rPr>
      </w:pPr>
    </w:p>
    <w:p w:rsidR="00B02A15" w:rsidRDefault="00B02A15">
      <w:pPr>
        <w:snapToGrid w:val="0"/>
        <w:spacing w:line="400" w:lineRule="exact"/>
        <w:rPr>
          <w:rFonts w:ascii="宋体" w:hAnsi="宋体"/>
          <w:b/>
          <w:color w:val="000000"/>
          <w:spacing w:val="-8"/>
          <w:sz w:val="26"/>
          <w:szCs w:val="26"/>
        </w:rPr>
      </w:pPr>
    </w:p>
    <w:p w:rsidR="00B02A15" w:rsidRPr="00B02A15" w:rsidRDefault="00B02A15">
      <w:pPr>
        <w:snapToGrid w:val="0"/>
        <w:spacing w:line="400" w:lineRule="exact"/>
        <w:rPr>
          <w:rFonts w:ascii="宋体"/>
          <w:b/>
          <w:color w:val="000000"/>
          <w:sz w:val="26"/>
          <w:szCs w:val="26"/>
        </w:rPr>
      </w:pPr>
    </w:p>
    <w:sectPr w:rsidR="00B02A15" w:rsidRPr="00B02A15" w:rsidSect="00B02A15">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2C" w:rsidRDefault="00D7222C">
      <w:r>
        <w:separator/>
      </w:r>
    </w:p>
  </w:endnote>
  <w:endnote w:type="continuationSeparator" w:id="0">
    <w:p w:rsidR="00D7222C" w:rsidRDefault="00D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2C" w:rsidRDefault="00D7222C">
      <w:r>
        <w:separator/>
      </w:r>
    </w:p>
  </w:footnote>
  <w:footnote w:type="continuationSeparator" w:id="0">
    <w:p w:rsidR="00D7222C" w:rsidRDefault="00D7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FC" w:rsidRDefault="00D7222C" w:rsidP="00CF688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F03FC">
      <w:rPr>
        <w:rStyle w:val="CharChar1"/>
        <w:rFonts w:hint="default"/>
      </w:rPr>
      <w:t>北京国标联合认证有限公司</w:t>
    </w:r>
    <w:r w:rsidR="004F03FC">
      <w:rPr>
        <w:rStyle w:val="CharChar1"/>
        <w:rFonts w:hint="default"/>
      </w:rPr>
      <w:tab/>
    </w:r>
    <w:r w:rsidR="004F03FC">
      <w:rPr>
        <w:rStyle w:val="CharChar1"/>
        <w:rFonts w:hint="default"/>
      </w:rPr>
      <w:tab/>
    </w:r>
    <w:r w:rsidR="004F03FC">
      <w:rPr>
        <w:rStyle w:val="CharChar1"/>
        <w:rFonts w:hint="default"/>
      </w:rPr>
      <w:tab/>
    </w:r>
  </w:p>
  <w:p w:rsidR="004F03FC" w:rsidRDefault="00D7222C" w:rsidP="00CF688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F03FC" w:rsidRDefault="004F03F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F03FC">
      <w:rPr>
        <w:rStyle w:val="CharChar1"/>
        <w:rFonts w:hint="default"/>
        <w:w w:val="90"/>
      </w:rPr>
      <w:t>Beijing International Standard united Certification Co.,Ltd.</w:t>
    </w:r>
  </w:p>
  <w:p w:rsidR="004F03FC" w:rsidRDefault="00D7222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B07"/>
    <w:rsid w:val="001C5456"/>
    <w:rsid w:val="003365F5"/>
    <w:rsid w:val="004512BA"/>
    <w:rsid w:val="004F03FC"/>
    <w:rsid w:val="0054459C"/>
    <w:rsid w:val="00544C26"/>
    <w:rsid w:val="0057374C"/>
    <w:rsid w:val="006D4AFD"/>
    <w:rsid w:val="00790BF8"/>
    <w:rsid w:val="007F781D"/>
    <w:rsid w:val="0088017D"/>
    <w:rsid w:val="008C7DF7"/>
    <w:rsid w:val="00AE30BF"/>
    <w:rsid w:val="00B02A15"/>
    <w:rsid w:val="00B67EAE"/>
    <w:rsid w:val="00B92E54"/>
    <w:rsid w:val="00CD68F9"/>
    <w:rsid w:val="00CF6888"/>
    <w:rsid w:val="00D25E87"/>
    <w:rsid w:val="00D7222C"/>
    <w:rsid w:val="00E01B07"/>
    <w:rsid w:val="00E1638C"/>
    <w:rsid w:val="00F36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B02A15"/>
    <w:rPr>
      <w:rFonts w:ascii="Times New Roman" w:hAnsi="Times New Roman"/>
      <w:kern w:val="2"/>
      <w:sz w:val="21"/>
      <w:szCs w:val="24"/>
    </w:rPr>
  </w:style>
  <w:style w:type="paragraph" w:styleId="a8">
    <w:name w:val="Body Text Indent"/>
    <w:basedOn w:val="a"/>
    <w:link w:val="Char3"/>
    <w:uiPriority w:val="99"/>
    <w:qFormat/>
    <w:rsid w:val="00B02A15"/>
    <w:pPr>
      <w:spacing w:after="120"/>
      <w:ind w:leftChars="200" w:left="420"/>
    </w:pPr>
  </w:style>
  <w:style w:type="character" w:customStyle="1" w:styleId="Char10">
    <w:name w:val="正文文本缩进 Char1"/>
    <w:basedOn w:val="a0"/>
    <w:uiPriority w:val="99"/>
    <w:semiHidden/>
    <w:rsid w:val="00B02A15"/>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1161</Words>
  <Characters>6621</Characters>
  <Application>Microsoft Office Word</Application>
  <DocSecurity>0</DocSecurity>
  <Lines>55</Lines>
  <Paragraphs>15</Paragraphs>
  <ScaleCrop>false</ScaleCrop>
  <Company>微软中国</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2020-09-15T05:09:00Z</cp:lastPrinted>
  <dcterms:created xsi:type="dcterms:W3CDTF">2015-06-17T13:22:00Z</dcterms:created>
  <dcterms:modified xsi:type="dcterms:W3CDTF">2020-09-15T05:10:00Z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