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20402-2024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西安家麒工模具有限公司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67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