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Pr="006E23C6" w:rsidRDefault="002907A5" w:rsidP="006E23C6">
      <w:pPr>
        <w:ind w:firstLineChars="1100" w:firstLine="3313"/>
        <w:rPr>
          <w:rFonts w:asciiTheme="majorEastAsia" w:eastAsiaTheme="majorEastAsia" w:hAnsiTheme="majorEastAsia" w:cstheme="majorEastAsia"/>
          <w:b/>
          <w:sz w:val="30"/>
          <w:szCs w:val="30"/>
        </w:rPr>
      </w:pPr>
      <w:r w:rsidRPr="006E23C6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961FF">
        <w:trPr>
          <w:cantSplit/>
          <w:trHeight w:val="915"/>
        </w:trPr>
        <w:tc>
          <w:tcPr>
            <w:tcW w:w="1368" w:type="dxa"/>
          </w:tcPr>
          <w:p w:rsidR="009961FF" w:rsidRDefault="002907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051BB" w:rsidRPr="006F26AB" w:rsidRDefault="00F66C0F" w:rsidP="00E051B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2907A5" w:rsidRPr="006F26AB">
              <w:rPr>
                <w:b/>
                <w:spacing w:val="-2"/>
                <w:szCs w:val="21"/>
              </w:rPr>
              <w:t>QMS</w:t>
            </w:r>
            <w:r w:rsidR="002907A5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52615B">
              <w:rPr>
                <w:rFonts w:ascii="宋体" w:hAnsi="宋体" w:hint="eastAsia"/>
                <w:b/>
                <w:szCs w:val="21"/>
              </w:rPr>
              <w:t>■</w:t>
            </w:r>
            <w:r w:rsidR="002907A5" w:rsidRPr="006F26AB">
              <w:rPr>
                <w:b/>
                <w:spacing w:val="-2"/>
                <w:szCs w:val="21"/>
              </w:rPr>
              <w:t>EMS</w:t>
            </w:r>
            <w:r w:rsidR="002907A5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52615B">
              <w:rPr>
                <w:rFonts w:ascii="宋体" w:hAnsi="宋体" w:hint="eastAsia"/>
                <w:b/>
                <w:szCs w:val="21"/>
              </w:rPr>
              <w:t>■</w:t>
            </w:r>
            <w:r w:rsidR="002907A5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051BB" w:rsidP="00E051BB">
            <w:pPr>
              <w:spacing w:line="360" w:lineRule="exact"/>
              <w:rPr>
                <w:rFonts w:ascii="方正仿宋简体"/>
                <w:b/>
              </w:rPr>
            </w:pPr>
            <w:bookmarkStart w:id="0" w:name="审核类型"/>
            <w:bookmarkStart w:id="1" w:name="审核类型、"/>
            <w:r w:rsidRPr="00A361F5">
              <w:rPr>
                <w:rFonts w:hint="eastAsia"/>
                <w:b/>
                <w:szCs w:val="21"/>
              </w:rPr>
              <w:t>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0"/>
            <w:bookmarkEnd w:id="1"/>
          </w:p>
        </w:tc>
      </w:tr>
      <w:tr w:rsidR="009961FF">
        <w:trPr>
          <w:cantSplit/>
        </w:trPr>
        <w:tc>
          <w:tcPr>
            <w:tcW w:w="1368" w:type="dxa"/>
          </w:tcPr>
          <w:p w:rsidR="009961FF" w:rsidRDefault="002907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C842E7" w:rsidRDefault="00C842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 w:rsidRPr="00C842E7">
              <w:rPr>
                <w:rFonts w:ascii="宋体" w:hAnsi="宋体"/>
                <w:b/>
                <w:szCs w:val="21"/>
              </w:rPr>
              <w:t>河北华丽体育器材制造有限公司</w:t>
            </w:r>
            <w:bookmarkEnd w:id="2"/>
          </w:p>
        </w:tc>
      </w:tr>
      <w:tr w:rsidR="009961FF">
        <w:trPr>
          <w:cantSplit/>
        </w:trPr>
        <w:tc>
          <w:tcPr>
            <w:tcW w:w="1368" w:type="dxa"/>
          </w:tcPr>
          <w:p w:rsidR="009961FF" w:rsidRDefault="002907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842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2907A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842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杨永辉</w:t>
            </w:r>
          </w:p>
        </w:tc>
      </w:tr>
      <w:tr w:rsidR="009961FF">
        <w:trPr>
          <w:trHeight w:val="4138"/>
        </w:trPr>
        <w:tc>
          <w:tcPr>
            <w:tcW w:w="10035" w:type="dxa"/>
            <w:gridSpan w:val="4"/>
          </w:tcPr>
          <w:p w:rsidR="009961FF" w:rsidRDefault="002907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BD293D" w:rsidRPr="00C842E7" w:rsidRDefault="00715930" w:rsidP="00C842E7">
            <w:pPr>
              <w:spacing w:before="120" w:line="320" w:lineRule="exact"/>
              <w:ind w:firstLineChars="350" w:firstLine="735"/>
              <w:rPr>
                <w:rFonts w:ascii="方正仿宋简体" w:eastAsia="方正仿宋简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在办公室</w:t>
            </w:r>
            <w:r w:rsidR="00BD293D" w:rsidRPr="00C842E7">
              <w:rPr>
                <w:rFonts w:ascii="宋体" w:hAnsi="宋体" w:cs="宋体" w:hint="eastAsia"/>
                <w:bCs/>
                <w:szCs w:val="21"/>
              </w:rPr>
              <w:t>审核时发现，公司2019年9月</w:t>
            </w:r>
            <w:r w:rsidR="00C842E7" w:rsidRPr="00C842E7">
              <w:rPr>
                <w:rFonts w:ascii="宋体" w:hAnsi="宋体" w:cs="宋体" w:hint="eastAsia"/>
                <w:bCs/>
                <w:szCs w:val="21"/>
              </w:rPr>
              <w:t>6</w:t>
            </w:r>
            <w:r w:rsidR="00BD293D" w:rsidRPr="00C842E7">
              <w:rPr>
                <w:rFonts w:ascii="宋体" w:hAnsi="宋体" w:cs="宋体" w:hint="eastAsia"/>
                <w:bCs/>
                <w:szCs w:val="21"/>
              </w:rPr>
              <w:t>日实施了B</w:t>
            </w:r>
            <w:r w:rsidR="00C842E7" w:rsidRPr="00C842E7">
              <w:rPr>
                <w:rFonts w:ascii="宋体" w:hAnsi="宋体" w:cs="宋体" w:hint="eastAsia"/>
                <w:bCs/>
                <w:szCs w:val="21"/>
              </w:rPr>
              <w:t>/0</w:t>
            </w:r>
            <w:r w:rsidR="00BD293D" w:rsidRPr="00C842E7">
              <w:rPr>
                <w:rFonts w:ascii="宋体" w:hAnsi="宋体" w:cs="宋体" w:hint="eastAsia"/>
                <w:bCs/>
                <w:szCs w:val="21"/>
              </w:rPr>
              <w:t>版的管理体系文件，索阅公司对已作废的A版质量、环境和职业健康安全管理手册</w:t>
            </w:r>
            <w:r w:rsidR="00C842E7" w:rsidRPr="00C842E7">
              <w:rPr>
                <w:rFonts w:ascii="宋体" w:hAnsi="宋体" w:cs="宋体" w:hint="eastAsia"/>
                <w:bCs/>
                <w:szCs w:val="21"/>
              </w:rPr>
              <w:t>(HBHL-SC-2019</w:t>
            </w:r>
            <w:r w:rsidR="00BD293D" w:rsidRPr="00C842E7">
              <w:rPr>
                <w:rFonts w:ascii="宋体" w:hAnsi="宋体" w:cs="宋体" w:hint="eastAsia"/>
                <w:bCs/>
                <w:szCs w:val="21"/>
              </w:rPr>
              <w:t>)</w:t>
            </w:r>
            <w:r w:rsidR="00C842E7" w:rsidRPr="00C842E7">
              <w:rPr>
                <w:rFonts w:ascii="宋体" w:hAnsi="宋体" w:cs="宋体" w:hint="eastAsia"/>
                <w:bCs/>
                <w:szCs w:val="21"/>
              </w:rPr>
              <w:t>A/0</w:t>
            </w:r>
            <w:r w:rsidR="00BD293D" w:rsidRPr="00C842E7">
              <w:rPr>
                <w:rFonts w:ascii="宋体" w:hAnsi="宋体" w:cs="宋体" w:hint="eastAsia"/>
                <w:bCs/>
                <w:szCs w:val="21"/>
              </w:rPr>
              <w:t>的处置的相关信息，未能提供</w:t>
            </w:r>
            <w:r>
              <w:rPr>
                <w:rFonts w:ascii="宋体" w:hAnsi="宋体" w:cs="宋体" w:hint="eastAsia"/>
                <w:bCs/>
                <w:szCs w:val="21"/>
              </w:rPr>
              <w:t>相关证实。</w:t>
            </w:r>
            <w:r w:rsidR="00BD293D" w:rsidRPr="00C842E7">
              <w:rPr>
                <w:rFonts w:ascii="宋体" w:hAnsi="宋体" w:cs="楷体_GB2312" w:hint="eastAsia"/>
                <w:szCs w:val="21"/>
              </w:rPr>
              <w:t>不符合标准及规范要求</w:t>
            </w:r>
            <w:r w:rsidR="00BD293D" w:rsidRPr="00C842E7">
              <w:rPr>
                <w:rFonts w:ascii="宋体" w:hAnsi="宋体" w:hint="eastAsia"/>
                <w:szCs w:val="21"/>
              </w:rPr>
              <w:t>。</w:t>
            </w:r>
          </w:p>
          <w:p w:rsidR="00BD293D" w:rsidRDefault="00BD293D" w:rsidP="00BD293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D293D" w:rsidRDefault="00BD293D" w:rsidP="00BD293D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ISO9001:2015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Ansi="宋体" w:hint="eastAsia"/>
                <w:b/>
                <w:sz w:val="22"/>
                <w:szCs w:val="22"/>
              </w:rPr>
              <w:t>7.5.2</w:t>
            </w:r>
            <w:r>
              <w:rPr>
                <w:rFonts w:hAnsi="宋体" w:hint="eastAsia"/>
                <w:b/>
                <w:sz w:val="22"/>
                <w:szCs w:val="22"/>
              </w:rPr>
              <w:t>的要求</w:t>
            </w:r>
          </w:p>
          <w:p w:rsidR="00BD293D" w:rsidRPr="0076786E" w:rsidRDefault="00BD293D" w:rsidP="00BD293D">
            <w:pPr>
              <w:snapToGrid w:val="0"/>
              <w:spacing w:line="280" w:lineRule="exact"/>
              <w:ind w:firstLineChars="784" w:firstLine="1732"/>
              <w:rPr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 w:rsidRPr="0076786E">
              <w:rPr>
                <w:rFonts w:ascii="宋体" w:hAnsi="宋体" w:hint="eastAsia"/>
                <w:b/>
                <w:szCs w:val="21"/>
              </w:rPr>
              <w:t>GB/T50430-2017</w:t>
            </w:r>
            <w:r>
              <w:rPr>
                <w:rFonts w:ascii="宋体" w:hAnsi="宋体" w:hint="eastAsia"/>
                <w:b/>
                <w:szCs w:val="21"/>
              </w:rPr>
              <w:t xml:space="preserve"> 条款</w:t>
            </w:r>
          </w:p>
          <w:p w:rsidR="00BD293D" w:rsidRDefault="00BD293D" w:rsidP="00BD293D">
            <w:pPr>
              <w:snapToGrid w:val="0"/>
              <w:spacing w:line="280" w:lineRule="exact"/>
              <w:ind w:firstLineChars="784" w:firstLine="1732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Ansi="宋体" w:hint="eastAsia"/>
                <w:b/>
                <w:sz w:val="22"/>
                <w:szCs w:val="22"/>
              </w:rPr>
              <w:t>7.5.2</w:t>
            </w:r>
            <w:r>
              <w:rPr>
                <w:rFonts w:hAnsi="宋体" w:hint="eastAsia"/>
                <w:b/>
                <w:sz w:val="22"/>
                <w:szCs w:val="22"/>
              </w:rPr>
              <w:t>的要求</w:t>
            </w:r>
          </w:p>
          <w:p w:rsidR="00BD293D" w:rsidRPr="009C52B9" w:rsidRDefault="00BD293D" w:rsidP="00BD293D">
            <w:pPr>
              <w:tabs>
                <w:tab w:val="left" w:pos="4300"/>
              </w:tabs>
              <w:snapToGrid w:val="0"/>
              <w:spacing w:line="280" w:lineRule="exact"/>
              <w:ind w:firstLineChars="782" w:firstLine="1727"/>
              <w:rPr>
                <w:rFonts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>GB/T28001-20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1 </w:t>
            </w:r>
            <w:r w:rsidRPr="00C237CF">
              <w:rPr>
                <w:b/>
                <w:sz w:val="22"/>
                <w:szCs w:val="22"/>
              </w:rPr>
              <w:t xml:space="preserve"> 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Ansi="宋体" w:hint="eastAsia"/>
                <w:b/>
                <w:sz w:val="22"/>
                <w:szCs w:val="22"/>
              </w:rPr>
              <w:t>的要求；</w:t>
            </w:r>
          </w:p>
          <w:p w:rsidR="00BD293D" w:rsidRDefault="00BD293D" w:rsidP="00BD293D">
            <w:pPr>
              <w:tabs>
                <w:tab w:val="left" w:pos="4300"/>
              </w:tabs>
              <w:snapToGrid w:val="0"/>
              <w:spacing w:line="280" w:lineRule="exact"/>
              <w:ind w:firstLineChars="784" w:firstLine="1732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ISO45001:2018 7.5.2</w:t>
            </w:r>
            <w:r>
              <w:rPr>
                <w:rFonts w:hAnsi="宋体"/>
                <w:b/>
                <w:sz w:val="22"/>
                <w:szCs w:val="22"/>
              </w:rPr>
              <w:t>条款</w:t>
            </w:r>
            <w:r>
              <w:rPr>
                <w:rFonts w:hAnsi="宋体" w:hint="eastAsia"/>
                <w:b/>
                <w:sz w:val="22"/>
                <w:szCs w:val="22"/>
              </w:rPr>
              <w:t>的要求；</w:t>
            </w:r>
          </w:p>
          <w:p w:rsidR="00BD293D" w:rsidRDefault="00BD293D" w:rsidP="00BD293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BD293D" w:rsidRDefault="00BD293D" w:rsidP="00BD293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9961FF" w:rsidRDefault="006E23C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2946234</wp:posOffset>
                  </wp:positionH>
                  <wp:positionV relativeFrom="paragraph">
                    <wp:posOffset>154692</wp:posOffset>
                  </wp:positionV>
                  <wp:extent cx="547729" cy="238539"/>
                  <wp:effectExtent l="19050" t="0" r="4721" b="0"/>
                  <wp:wrapNone/>
                  <wp:docPr id="8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29" cy="238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158115</wp:posOffset>
                  </wp:positionV>
                  <wp:extent cx="546100" cy="238125"/>
                  <wp:effectExtent l="19050" t="0" r="6350" b="0"/>
                  <wp:wrapNone/>
                  <wp:docPr id="6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Pr="006A7E82" w:rsidRDefault="002907A5">
            <w:pPr>
              <w:spacing w:before="120" w:after="80"/>
              <w:rPr>
                <w:rFonts w:ascii="宋体" w:hAnsi="宋体"/>
                <w:b/>
                <w:sz w:val="22"/>
                <w:szCs w:val="22"/>
              </w:rPr>
            </w:pP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审核员：                     审核组长：                受审核方代表：</w:t>
            </w:r>
          </w:p>
          <w:p w:rsidR="009961FF" w:rsidRDefault="002907A5">
            <w:pPr>
              <w:spacing w:before="120" w:after="100"/>
              <w:rPr>
                <w:rFonts w:ascii="方正仿宋简体" w:eastAsia="方正仿宋简体"/>
                <w:b/>
              </w:rPr>
            </w:pP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日 期：</w:t>
            </w:r>
            <w:r w:rsidR="006E23C6">
              <w:rPr>
                <w:rFonts w:ascii="宋体" w:hAnsi="宋体"/>
                <w:b/>
                <w:sz w:val="22"/>
                <w:szCs w:val="22"/>
              </w:rPr>
              <w:t>20</w:t>
            </w:r>
            <w:r w:rsidR="006E23C6"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="00F66C0F" w:rsidRPr="006A7E82"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  <w:r w:rsidR="00BD293D">
              <w:rPr>
                <w:rFonts w:ascii="宋体" w:hAnsi="宋体" w:hint="eastAsia"/>
                <w:b/>
                <w:sz w:val="22"/>
                <w:szCs w:val="22"/>
              </w:rPr>
              <w:t>4</w:t>
            </w:r>
            <w:r w:rsidR="00F66C0F" w:rsidRPr="006A7E82">
              <w:rPr>
                <w:rFonts w:ascii="宋体" w:hAnsi="宋体" w:hint="eastAsia"/>
                <w:b/>
                <w:sz w:val="22"/>
                <w:szCs w:val="22"/>
              </w:rPr>
              <w:t>月</w:t>
            </w:r>
            <w:r w:rsidR="00C729CD">
              <w:rPr>
                <w:rFonts w:ascii="宋体" w:hAnsi="宋体" w:hint="eastAsia"/>
                <w:b/>
                <w:sz w:val="22"/>
                <w:szCs w:val="22"/>
              </w:rPr>
              <w:t>19</w:t>
            </w:r>
            <w:r w:rsidR="00F66C0F" w:rsidRPr="006A7E82">
              <w:rPr>
                <w:rFonts w:ascii="宋体" w:hAnsi="宋体" w:hint="eastAsia"/>
                <w:b/>
                <w:sz w:val="22"/>
                <w:szCs w:val="22"/>
              </w:rPr>
              <w:t>日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 w:rsidR="006E23C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 xml:space="preserve">  日  期：</w:t>
            </w:r>
            <w:r w:rsidR="00BD293D">
              <w:rPr>
                <w:rFonts w:ascii="宋体" w:hAnsi="宋体"/>
                <w:b/>
                <w:sz w:val="22"/>
                <w:szCs w:val="22"/>
              </w:rPr>
              <w:t>20</w:t>
            </w:r>
            <w:r w:rsidR="00BD293D"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="00BD293D" w:rsidRPr="006A7E82"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  <w:r w:rsidR="00BD293D">
              <w:rPr>
                <w:rFonts w:ascii="宋体" w:hAnsi="宋体" w:hint="eastAsia"/>
                <w:b/>
                <w:sz w:val="22"/>
                <w:szCs w:val="22"/>
              </w:rPr>
              <w:t>4</w:t>
            </w:r>
            <w:r w:rsidR="00BD293D" w:rsidRPr="006A7E82">
              <w:rPr>
                <w:rFonts w:ascii="宋体" w:hAnsi="宋体" w:hint="eastAsia"/>
                <w:b/>
                <w:sz w:val="22"/>
                <w:szCs w:val="22"/>
              </w:rPr>
              <w:t>月</w:t>
            </w:r>
            <w:r w:rsidR="00C729CD">
              <w:rPr>
                <w:rFonts w:ascii="宋体" w:hAnsi="宋体" w:hint="eastAsia"/>
                <w:b/>
                <w:sz w:val="22"/>
                <w:szCs w:val="22"/>
              </w:rPr>
              <w:t>19</w:t>
            </w:r>
            <w:r w:rsidR="00BD293D" w:rsidRPr="006A7E82">
              <w:rPr>
                <w:rFonts w:ascii="宋体" w:hAnsi="宋体" w:hint="eastAsia"/>
                <w:b/>
                <w:sz w:val="22"/>
                <w:szCs w:val="22"/>
              </w:rPr>
              <w:t>日</w:t>
            </w:r>
            <w:r w:rsidR="006E23C6" w:rsidRPr="006A7E82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6E23C6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日 期：</w:t>
            </w:r>
            <w:r w:rsidR="00BD293D">
              <w:rPr>
                <w:rFonts w:ascii="宋体" w:hAnsi="宋体"/>
                <w:b/>
                <w:sz w:val="22"/>
                <w:szCs w:val="22"/>
              </w:rPr>
              <w:t>20</w:t>
            </w:r>
            <w:r w:rsidR="00BD293D"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="00BD293D" w:rsidRPr="006A7E82"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  <w:r w:rsidR="00BD293D">
              <w:rPr>
                <w:rFonts w:ascii="宋体" w:hAnsi="宋体" w:hint="eastAsia"/>
                <w:b/>
                <w:sz w:val="22"/>
                <w:szCs w:val="22"/>
              </w:rPr>
              <w:t>4</w:t>
            </w:r>
            <w:r w:rsidR="00BD293D" w:rsidRPr="006A7E82">
              <w:rPr>
                <w:rFonts w:ascii="宋体" w:hAnsi="宋体" w:hint="eastAsia"/>
                <w:b/>
                <w:sz w:val="22"/>
                <w:szCs w:val="22"/>
              </w:rPr>
              <w:t>月</w:t>
            </w:r>
            <w:r w:rsidR="00C729CD">
              <w:rPr>
                <w:rFonts w:ascii="宋体" w:hAnsi="宋体" w:hint="eastAsia"/>
                <w:b/>
                <w:sz w:val="22"/>
                <w:szCs w:val="22"/>
              </w:rPr>
              <w:t>19</w:t>
            </w:r>
            <w:r w:rsidR="00BD293D" w:rsidRPr="006A7E82">
              <w:rPr>
                <w:rFonts w:ascii="宋体" w:hAnsi="宋体" w:hint="eastAsia"/>
                <w:b/>
                <w:sz w:val="22"/>
                <w:szCs w:val="22"/>
              </w:rPr>
              <w:t>日</w:t>
            </w:r>
          </w:p>
        </w:tc>
      </w:tr>
      <w:tr w:rsidR="009961FF">
        <w:trPr>
          <w:trHeight w:val="4491"/>
        </w:trPr>
        <w:tc>
          <w:tcPr>
            <w:tcW w:w="10035" w:type="dxa"/>
            <w:gridSpan w:val="4"/>
          </w:tcPr>
          <w:p w:rsidR="009961FF" w:rsidRDefault="006E23C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4020185</wp:posOffset>
                  </wp:positionH>
                  <wp:positionV relativeFrom="paragraph">
                    <wp:posOffset>6919595</wp:posOffset>
                  </wp:positionV>
                  <wp:extent cx="551180" cy="241300"/>
                  <wp:effectExtent l="19050" t="0" r="1270" b="0"/>
                  <wp:wrapNone/>
                  <wp:docPr id="2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07A5"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E23C6" w:rsidRPr="00C842E7" w:rsidRDefault="006E23C6" w:rsidP="006E23C6">
            <w:pPr>
              <w:rPr>
                <w:rFonts w:ascii="仿宋" w:eastAsia="仿宋" w:hAnsi="仿宋"/>
                <w:b/>
                <w:szCs w:val="21"/>
              </w:rPr>
            </w:pPr>
            <w:r w:rsidRPr="00C842E7">
              <w:rPr>
                <w:rFonts w:ascii="仿宋" w:eastAsia="仿宋" w:hAnsi="仿宋" w:hint="eastAsia"/>
                <w:b/>
                <w:szCs w:val="21"/>
              </w:rPr>
              <w:t>查受审核方对不符合项的产生进行了纠正，并对产生的原因分析制定了培训，纠正措施</w:t>
            </w:r>
            <w:r w:rsidR="00F34EED">
              <w:rPr>
                <w:rFonts w:ascii="仿宋" w:eastAsia="仿宋" w:hAnsi="仿宋" w:hint="eastAsia"/>
                <w:b/>
                <w:szCs w:val="21"/>
              </w:rPr>
              <w:t>实施</w:t>
            </w:r>
            <w:r w:rsidR="004261C3" w:rsidRPr="00C842E7">
              <w:rPr>
                <w:rFonts w:ascii="仿宋" w:eastAsia="仿宋" w:hAnsi="仿宋" w:hint="eastAsia"/>
                <w:b/>
                <w:szCs w:val="21"/>
              </w:rPr>
              <w:t>基本</w:t>
            </w:r>
            <w:r w:rsidRPr="00C842E7">
              <w:rPr>
                <w:rFonts w:ascii="仿宋" w:eastAsia="仿宋" w:hAnsi="仿宋" w:hint="eastAsia"/>
                <w:b/>
                <w:szCs w:val="21"/>
              </w:rPr>
              <w:t>有效</w:t>
            </w:r>
            <w:r w:rsidR="004261C3" w:rsidRPr="00C842E7">
              <w:rPr>
                <w:rFonts w:ascii="仿宋" w:eastAsia="仿宋" w:hAnsi="仿宋" w:hint="eastAsia"/>
                <w:b/>
                <w:szCs w:val="21"/>
              </w:rPr>
              <w:t>，</w:t>
            </w:r>
          </w:p>
          <w:p w:rsidR="009961FF" w:rsidRPr="00C842E7" w:rsidRDefault="004261C3">
            <w:pPr>
              <w:spacing w:before="120" w:line="360" w:lineRule="auto"/>
              <w:rPr>
                <w:rFonts w:ascii="仿宋" w:eastAsia="仿宋" w:hAnsi="仿宋"/>
                <w:b/>
                <w:szCs w:val="21"/>
              </w:rPr>
            </w:pPr>
            <w:r w:rsidRPr="00C842E7">
              <w:rPr>
                <w:rFonts w:ascii="仿宋" w:eastAsia="仿宋" w:hAnsi="仿宋"/>
                <w:b/>
                <w:szCs w:val="21"/>
              </w:rPr>
              <w:t>现场审核时</w:t>
            </w:r>
            <w:r w:rsidR="00BD293D" w:rsidRPr="00C842E7">
              <w:rPr>
                <w:rFonts w:ascii="仿宋" w:eastAsia="仿宋" w:hAnsi="仿宋" w:hint="eastAsia"/>
                <w:b/>
                <w:szCs w:val="21"/>
              </w:rPr>
              <w:t>再核实</w:t>
            </w:r>
            <w:r w:rsidRPr="00C842E7">
              <w:rPr>
                <w:rFonts w:ascii="仿宋" w:eastAsia="仿宋" w:hAnsi="仿宋"/>
                <w:b/>
                <w:szCs w:val="21"/>
              </w:rPr>
              <w:t>确认</w:t>
            </w:r>
            <w:r w:rsidR="00F34EED">
              <w:rPr>
                <w:rFonts w:ascii="仿宋" w:eastAsia="仿宋" w:hAnsi="仿宋"/>
                <w:b/>
                <w:szCs w:val="21"/>
              </w:rPr>
              <w:t>相关信息</w:t>
            </w:r>
            <w:r w:rsidRPr="00C842E7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  <w:p w:rsidR="009961FF" w:rsidRPr="00BD293D" w:rsidRDefault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D293D" w:rsidP="004261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3804920</wp:posOffset>
                  </wp:positionH>
                  <wp:positionV relativeFrom="paragraph">
                    <wp:posOffset>60325</wp:posOffset>
                  </wp:positionV>
                  <wp:extent cx="553085" cy="238125"/>
                  <wp:effectExtent l="19050" t="0" r="0" b="0"/>
                  <wp:wrapNone/>
                  <wp:docPr id="3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07A5">
              <w:rPr>
                <w:rFonts w:ascii="方正仿宋简体" w:eastAsia="方正仿宋简体" w:hint="eastAsia"/>
                <w:b/>
              </w:rPr>
              <w:t xml:space="preserve">                </w:t>
            </w:r>
            <w:r w:rsidR="004261C3">
              <w:rPr>
                <w:rFonts w:ascii="方正仿宋简体" w:eastAsia="方正仿宋简体" w:hint="eastAsia"/>
                <w:b/>
              </w:rPr>
              <w:t xml:space="preserve">                             </w:t>
            </w:r>
            <w:r w:rsidR="002907A5">
              <w:rPr>
                <w:rFonts w:ascii="方正仿宋简体" w:eastAsia="方正仿宋简体" w:hint="eastAsia"/>
                <w:b/>
              </w:rPr>
              <w:t xml:space="preserve">审核员：                 日期：  </w:t>
            </w:r>
            <w:r w:rsidR="004261C3">
              <w:rPr>
                <w:rFonts w:ascii="方正仿宋简体" w:eastAsia="方正仿宋简体" w:hint="eastAsia"/>
                <w:b/>
              </w:rPr>
              <w:t>2020年4月</w:t>
            </w:r>
            <w:r w:rsidR="00C842E7">
              <w:rPr>
                <w:rFonts w:ascii="方正仿宋简体" w:eastAsia="方正仿宋简体" w:hint="eastAsia"/>
                <w:b/>
              </w:rPr>
              <w:t>26</w:t>
            </w:r>
            <w:r w:rsidR="004261C3">
              <w:rPr>
                <w:rFonts w:ascii="方正仿宋简体" w:eastAsia="方正仿宋简体" w:hint="eastAsia"/>
                <w:b/>
              </w:rPr>
              <w:t>日</w:t>
            </w:r>
            <w:r w:rsidR="002907A5">
              <w:rPr>
                <w:rFonts w:ascii="方正仿宋简体" w:eastAsia="方正仿宋简体" w:hint="eastAsia"/>
                <w:b/>
              </w:rPr>
              <w:t xml:space="preserve">   </w:t>
            </w:r>
          </w:p>
        </w:tc>
      </w:tr>
    </w:tbl>
    <w:p w:rsidR="00BD293D" w:rsidRDefault="006E23C6" w:rsidP="00BD293D">
      <w:pPr>
        <w:widowControl/>
        <w:jc w:val="center"/>
        <w:rPr>
          <w:rFonts w:eastAsia="黑体"/>
          <w:sz w:val="32"/>
        </w:rPr>
      </w:pPr>
      <w:r>
        <w:rPr>
          <w:rFonts w:eastAsia="黑体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6919595</wp:posOffset>
            </wp:positionV>
            <wp:extent cx="551180" cy="241300"/>
            <wp:effectExtent l="19050" t="0" r="1270" b="0"/>
            <wp:wrapNone/>
            <wp:docPr id="7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新文档 2019-04-09 16.49.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7A5">
        <w:rPr>
          <w:rFonts w:eastAsia="黑体"/>
          <w:sz w:val="24"/>
        </w:rPr>
        <w:br w:type="page"/>
      </w:r>
      <w:r w:rsidR="00BD293D"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D293D" w:rsidTr="00B73FBF">
        <w:trPr>
          <w:trHeight w:val="1702"/>
        </w:trPr>
        <w:tc>
          <w:tcPr>
            <w:tcW w:w="10028" w:type="dxa"/>
          </w:tcPr>
          <w:p w:rsidR="00BD293D" w:rsidRDefault="00BD293D" w:rsidP="00B73F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BD293D" w:rsidRDefault="00BD293D" w:rsidP="00B73FBF">
            <w:pPr>
              <w:rPr>
                <w:rFonts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未能提供</w:t>
            </w:r>
            <w:r w:rsidRPr="00210A33">
              <w:rPr>
                <w:rFonts w:ascii="宋体" w:hAnsi="宋体" w:cs="宋体" w:hint="eastAsia"/>
                <w:b/>
                <w:bCs/>
                <w:szCs w:val="21"/>
              </w:rPr>
              <w:t>对已作废的A版质量、环境和职业健康安全管理手册</w:t>
            </w:r>
            <w:r w:rsidR="00C729CD">
              <w:rPr>
                <w:rFonts w:ascii="宋体" w:hAnsi="宋体" w:cs="宋体" w:hint="eastAsia"/>
                <w:b/>
                <w:bCs/>
                <w:szCs w:val="21"/>
              </w:rPr>
              <w:t>(HBHL</w:t>
            </w:r>
            <w:r w:rsidR="00C842E7">
              <w:rPr>
                <w:rFonts w:ascii="宋体" w:hAnsi="宋体" w:cs="宋体" w:hint="eastAsia"/>
                <w:b/>
                <w:bCs/>
                <w:szCs w:val="21"/>
              </w:rPr>
              <w:t>-SC-2019</w:t>
            </w:r>
            <w:r w:rsidRPr="00210A33">
              <w:rPr>
                <w:rFonts w:ascii="宋体" w:hAnsi="宋体" w:cs="宋体" w:hint="eastAsia"/>
                <w:b/>
                <w:bCs/>
                <w:szCs w:val="21"/>
              </w:rPr>
              <w:t>)</w:t>
            </w:r>
            <w:r w:rsidR="00C842E7">
              <w:rPr>
                <w:rFonts w:ascii="宋体" w:hAnsi="宋体" w:cs="宋体" w:hint="eastAsia"/>
                <w:b/>
                <w:bCs/>
                <w:szCs w:val="21"/>
              </w:rPr>
              <w:t>A/0</w:t>
            </w:r>
            <w:r w:rsidRPr="00210A33">
              <w:rPr>
                <w:rFonts w:ascii="宋体" w:hAnsi="宋体" w:cs="宋体" w:hint="eastAsia"/>
                <w:b/>
                <w:bCs/>
                <w:szCs w:val="21"/>
              </w:rPr>
              <w:t>的处置的相关信息</w:t>
            </w:r>
          </w:p>
        </w:tc>
      </w:tr>
      <w:tr w:rsidR="00BD293D" w:rsidTr="00B73FBF">
        <w:trPr>
          <w:trHeight w:val="1393"/>
        </w:trPr>
        <w:tc>
          <w:tcPr>
            <w:tcW w:w="10028" w:type="dxa"/>
          </w:tcPr>
          <w:p w:rsidR="00BD293D" w:rsidRDefault="00BD293D" w:rsidP="00B73F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D293D" w:rsidRPr="008627BA" w:rsidRDefault="00BD293D" w:rsidP="00B73FBF">
            <w:pPr>
              <w:rPr>
                <w:rFonts w:eastAsia="方正仿宋简体"/>
                <w:b/>
              </w:rPr>
            </w:pPr>
            <w:r w:rsidRPr="008627BA">
              <w:rPr>
                <w:rFonts w:eastAsia="方正仿宋简体"/>
                <w:b/>
              </w:rPr>
              <w:t>立即对公司</w:t>
            </w:r>
            <w:r w:rsidR="00C842E7">
              <w:rPr>
                <w:rFonts w:eastAsia="方正仿宋简体" w:hint="eastAsia"/>
                <w:b/>
              </w:rPr>
              <w:t>现有</w:t>
            </w:r>
            <w:r w:rsidRPr="008627BA">
              <w:rPr>
                <w:rFonts w:eastAsia="方正仿宋简体"/>
                <w:b/>
              </w:rPr>
              <w:t>体系文件进行检查和进行相关</w:t>
            </w:r>
            <w:r w:rsidR="00C842E7">
              <w:rPr>
                <w:rFonts w:eastAsia="方正仿宋简体"/>
                <w:b/>
              </w:rPr>
              <w:t>失效</w:t>
            </w:r>
            <w:r w:rsidRPr="008627BA">
              <w:rPr>
                <w:rFonts w:eastAsia="方正仿宋简体"/>
                <w:b/>
              </w:rPr>
              <w:t>文件的处置</w:t>
            </w:r>
            <w:r w:rsidRPr="008627BA">
              <w:rPr>
                <w:rFonts w:eastAsia="方正仿宋简体" w:hint="eastAsia"/>
                <w:b/>
              </w:rPr>
              <w:t>。</w:t>
            </w:r>
          </w:p>
          <w:p w:rsidR="00BD293D" w:rsidRDefault="00BD293D" w:rsidP="00B73FBF">
            <w:pPr>
              <w:rPr>
                <w:rFonts w:eastAsia="方正仿宋简体"/>
                <w:b/>
              </w:rPr>
            </w:pPr>
          </w:p>
        </w:tc>
      </w:tr>
      <w:tr w:rsidR="00BD293D" w:rsidTr="00B73FBF">
        <w:trPr>
          <w:trHeight w:val="1854"/>
        </w:trPr>
        <w:tc>
          <w:tcPr>
            <w:tcW w:w="10028" w:type="dxa"/>
          </w:tcPr>
          <w:p w:rsidR="00BD293D" w:rsidRDefault="00BD293D" w:rsidP="00B73F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D293D" w:rsidRPr="005F682F" w:rsidRDefault="00BD293D" w:rsidP="00B73FBF"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</w:rPr>
              <w:t>1</w:t>
            </w:r>
            <w:r>
              <w:rPr>
                <w:rFonts w:eastAsia="方正仿宋简体" w:hint="eastAsia"/>
              </w:rPr>
              <w:t>、</w:t>
            </w:r>
            <w:r w:rsidRPr="005F682F">
              <w:rPr>
                <w:rFonts w:eastAsia="方正仿宋简体" w:hint="eastAsia"/>
                <w:b/>
              </w:rPr>
              <w:t>相关执行人员对相关</w:t>
            </w:r>
            <w:r>
              <w:rPr>
                <w:rFonts w:eastAsia="方正仿宋简体" w:hint="eastAsia"/>
                <w:b/>
              </w:rPr>
              <w:t>Q</w:t>
            </w:r>
            <w:r w:rsidRPr="005F682F">
              <w:rPr>
                <w:rFonts w:eastAsia="方正仿宋简体" w:hint="eastAsia"/>
                <w:b/>
              </w:rPr>
              <w:t>EO</w:t>
            </w:r>
            <w:r w:rsidRPr="005F682F">
              <w:rPr>
                <w:rFonts w:eastAsia="方正仿宋简体" w:hint="eastAsia"/>
                <w:b/>
              </w:rPr>
              <w:t>条款及文件</w:t>
            </w:r>
            <w:r w:rsidR="00811BF0">
              <w:rPr>
                <w:rFonts w:eastAsia="方正仿宋简体" w:hint="eastAsia"/>
                <w:b/>
              </w:rPr>
              <w:t>控制</w:t>
            </w:r>
            <w:r w:rsidRPr="005F682F">
              <w:rPr>
                <w:rFonts w:eastAsia="方正仿宋简体" w:hint="eastAsia"/>
                <w:b/>
              </w:rPr>
              <w:t>的</w:t>
            </w:r>
            <w:r w:rsidR="00811BF0">
              <w:rPr>
                <w:rFonts w:eastAsia="方正仿宋简体" w:hint="eastAsia"/>
                <w:b/>
              </w:rPr>
              <w:t>要求</w:t>
            </w:r>
            <w:r w:rsidRPr="005F682F">
              <w:rPr>
                <w:rFonts w:eastAsia="方正仿宋简体" w:hint="eastAsia"/>
                <w:b/>
              </w:rPr>
              <w:t>理解不到位，不清楚对作废及失效文件如何处置；</w:t>
            </w:r>
          </w:p>
          <w:p w:rsidR="00BD293D" w:rsidRPr="005F682F" w:rsidRDefault="00BD293D" w:rsidP="00B73FBF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 w:rsidRPr="005F682F">
              <w:rPr>
                <w:rFonts w:eastAsia="方正仿宋简体" w:hint="eastAsia"/>
                <w:b/>
              </w:rPr>
              <w:t>2</w:t>
            </w:r>
            <w:r w:rsidRPr="005F682F">
              <w:rPr>
                <w:rFonts w:eastAsia="方正仿宋简体" w:hint="eastAsia"/>
                <w:b/>
              </w:rPr>
              <w:t>、</w:t>
            </w:r>
            <w:r w:rsidRPr="005F682F">
              <w:rPr>
                <w:rFonts w:eastAsia="方正仿宋简体"/>
                <w:b/>
              </w:rPr>
              <w:t>管理人员对</w:t>
            </w:r>
            <w:r w:rsidRPr="005F682F">
              <w:rPr>
                <w:rFonts w:hint="eastAsia"/>
                <w:b/>
                <w:sz w:val="22"/>
                <w:szCs w:val="22"/>
              </w:rPr>
              <w:t>ISO9001:2015</w:t>
            </w:r>
            <w:r w:rsidRPr="005F682F">
              <w:rPr>
                <w:rFonts w:hAnsi="宋体"/>
                <w:b/>
                <w:sz w:val="22"/>
                <w:szCs w:val="22"/>
              </w:rPr>
              <w:t>条款</w:t>
            </w:r>
            <w:r w:rsidRPr="005F682F">
              <w:rPr>
                <w:rFonts w:hAnsi="宋体" w:hint="eastAsia"/>
                <w:b/>
                <w:sz w:val="22"/>
                <w:szCs w:val="22"/>
              </w:rPr>
              <w:t>7.5.2/</w:t>
            </w:r>
            <w:r w:rsidRPr="005F682F">
              <w:rPr>
                <w:rFonts w:ascii="宋体" w:hAnsi="宋体" w:hint="eastAsia"/>
                <w:b/>
                <w:szCs w:val="21"/>
              </w:rPr>
              <w:t>GB/</w:t>
            </w:r>
            <w:r w:rsidRPr="005F682F">
              <w:rPr>
                <w:rFonts w:hAnsi="宋体" w:hint="eastAsia"/>
                <w:b/>
                <w:sz w:val="22"/>
                <w:szCs w:val="22"/>
              </w:rPr>
              <w:t>/</w:t>
            </w:r>
            <w:r w:rsidRPr="005F682F">
              <w:rPr>
                <w:rFonts w:hint="eastAsia"/>
                <w:b/>
                <w:sz w:val="22"/>
                <w:szCs w:val="22"/>
              </w:rPr>
              <w:t>ISO14001:2015</w:t>
            </w:r>
            <w:r w:rsidRPr="005F682F">
              <w:rPr>
                <w:rFonts w:hAnsi="宋体"/>
                <w:b/>
                <w:sz w:val="22"/>
                <w:szCs w:val="22"/>
              </w:rPr>
              <w:t>条款</w:t>
            </w:r>
            <w:r w:rsidRPr="005F682F">
              <w:rPr>
                <w:rFonts w:hAnsi="宋体" w:hint="eastAsia"/>
                <w:b/>
                <w:sz w:val="22"/>
                <w:szCs w:val="22"/>
              </w:rPr>
              <w:t>7.5.2</w:t>
            </w:r>
            <w:r w:rsidRPr="005F682F">
              <w:rPr>
                <w:rFonts w:hAnsi="宋体" w:hint="eastAsia"/>
                <w:b/>
                <w:sz w:val="22"/>
                <w:szCs w:val="22"/>
              </w:rPr>
              <w:t>的要求</w:t>
            </w:r>
            <w:r w:rsidRPr="005F682F">
              <w:rPr>
                <w:rFonts w:ascii="宋体" w:hAnsi="宋体" w:hint="eastAsia"/>
                <w:b/>
                <w:sz w:val="22"/>
                <w:szCs w:val="22"/>
              </w:rPr>
              <w:t>/</w:t>
            </w:r>
            <w:r w:rsidRPr="005F682F">
              <w:rPr>
                <w:rFonts w:hint="eastAsia"/>
                <w:b/>
                <w:sz w:val="22"/>
                <w:szCs w:val="22"/>
              </w:rPr>
              <w:t>ISO45001:2018 7.5.2</w:t>
            </w:r>
            <w:r w:rsidRPr="005F682F">
              <w:rPr>
                <w:rFonts w:hAnsi="宋体"/>
                <w:b/>
                <w:sz w:val="22"/>
                <w:szCs w:val="22"/>
              </w:rPr>
              <w:t>条款</w:t>
            </w:r>
            <w:r w:rsidRPr="005F682F">
              <w:rPr>
                <w:rFonts w:hAnsi="宋体" w:hint="eastAsia"/>
                <w:b/>
                <w:sz w:val="22"/>
                <w:szCs w:val="22"/>
              </w:rPr>
              <w:t>的要求及</w:t>
            </w:r>
            <w:r w:rsidRPr="005F682F">
              <w:rPr>
                <w:rFonts w:eastAsia="方正仿宋简体" w:hint="eastAsia"/>
                <w:b/>
              </w:rPr>
              <w:t>公司的相关程序文件的要求培训不到位。</w:t>
            </w:r>
          </w:p>
          <w:p w:rsidR="00BD293D" w:rsidRPr="00442B47" w:rsidRDefault="00BD293D" w:rsidP="00B73FBF">
            <w:pPr>
              <w:rPr>
                <w:rFonts w:eastAsia="方正仿宋简体"/>
                <w:b/>
              </w:rPr>
            </w:pPr>
          </w:p>
          <w:p w:rsidR="00BD293D" w:rsidRPr="008627BA" w:rsidRDefault="00BD293D" w:rsidP="00B73FBF">
            <w:pPr>
              <w:rPr>
                <w:rFonts w:eastAsia="方正仿宋简体"/>
                <w:b/>
              </w:rPr>
            </w:pPr>
          </w:p>
        </w:tc>
      </w:tr>
      <w:tr w:rsidR="00BD293D" w:rsidTr="00B73FBF">
        <w:trPr>
          <w:trHeight w:val="1537"/>
        </w:trPr>
        <w:tc>
          <w:tcPr>
            <w:tcW w:w="10028" w:type="dxa"/>
          </w:tcPr>
          <w:p w:rsidR="00BD293D" w:rsidRDefault="00BD293D" w:rsidP="00B73F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D293D" w:rsidRPr="005F682F" w:rsidRDefault="00BD293D" w:rsidP="00B73FBF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eastAsia="方正仿宋简体" w:hint="eastAsia"/>
              </w:rPr>
              <w:t>1</w:t>
            </w:r>
            <w:r>
              <w:rPr>
                <w:rFonts w:eastAsia="方正仿宋简体" w:hint="eastAsia"/>
              </w:rPr>
              <w:t>、</w:t>
            </w:r>
            <w:r w:rsidRPr="005F682F">
              <w:rPr>
                <w:rFonts w:eastAsia="方正仿宋简体"/>
                <w:b/>
              </w:rPr>
              <w:t>组织相关人员进</w:t>
            </w:r>
            <w:r w:rsidRPr="005F682F">
              <w:rPr>
                <w:rFonts w:hint="eastAsia"/>
                <w:b/>
                <w:sz w:val="22"/>
                <w:szCs w:val="22"/>
              </w:rPr>
              <w:t>ISO9001:2015</w:t>
            </w:r>
            <w:r w:rsidRPr="005F682F">
              <w:rPr>
                <w:rFonts w:hAnsi="宋体"/>
                <w:b/>
                <w:sz w:val="22"/>
                <w:szCs w:val="22"/>
              </w:rPr>
              <w:t>条款</w:t>
            </w:r>
            <w:r w:rsidRPr="005F682F">
              <w:rPr>
                <w:rFonts w:hAnsi="宋体" w:hint="eastAsia"/>
                <w:b/>
                <w:sz w:val="22"/>
                <w:szCs w:val="22"/>
              </w:rPr>
              <w:t>7.5.2/</w:t>
            </w:r>
            <w:r w:rsidRPr="005F682F">
              <w:rPr>
                <w:rFonts w:ascii="宋体" w:hAnsi="宋体" w:hint="eastAsia"/>
                <w:b/>
                <w:szCs w:val="21"/>
              </w:rPr>
              <w:t>GB</w:t>
            </w:r>
            <w:r w:rsidRPr="005F682F">
              <w:rPr>
                <w:rFonts w:hAnsi="宋体" w:hint="eastAsia"/>
                <w:b/>
                <w:sz w:val="22"/>
                <w:szCs w:val="22"/>
              </w:rPr>
              <w:t>/</w:t>
            </w:r>
            <w:r w:rsidRPr="005F682F">
              <w:rPr>
                <w:rFonts w:hint="eastAsia"/>
                <w:b/>
                <w:sz w:val="22"/>
                <w:szCs w:val="22"/>
              </w:rPr>
              <w:t>ISO14001:2015</w:t>
            </w:r>
            <w:r w:rsidRPr="005F682F">
              <w:rPr>
                <w:rFonts w:hAnsi="宋体"/>
                <w:b/>
                <w:sz w:val="22"/>
                <w:szCs w:val="22"/>
              </w:rPr>
              <w:t>条款</w:t>
            </w:r>
            <w:r w:rsidRPr="005F682F">
              <w:rPr>
                <w:rFonts w:hAnsi="宋体" w:hint="eastAsia"/>
                <w:b/>
                <w:sz w:val="22"/>
                <w:szCs w:val="22"/>
              </w:rPr>
              <w:t>7.5.2</w:t>
            </w:r>
            <w:r w:rsidRPr="005F682F">
              <w:rPr>
                <w:rFonts w:hAnsi="宋体" w:hint="eastAsia"/>
                <w:b/>
                <w:sz w:val="22"/>
                <w:szCs w:val="22"/>
              </w:rPr>
              <w:t>的要求</w:t>
            </w:r>
            <w:r w:rsidRPr="005F682F">
              <w:rPr>
                <w:rFonts w:ascii="宋体" w:hAnsi="宋体" w:hint="eastAsia"/>
                <w:b/>
                <w:sz w:val="22"/>
                <w:szCs w:val="22"/>
              </w:rPr>
              <w:t>/</w:t>
            </w:r>
            <w:r w:rsidRPr="005F682F">
              <w:rPr>
                <w:rFonts w:hint="eastAsia"/>
                <w:b/>
                <w:sz w:val="22"/>
                <w:szCs w:val="22"/>
              </w:rPr>
              <w:t>ISO45001:2018 7.5.2</w:t>
            </w:r>
            <w:r w:rsidRPr="005F682F">
              <w:rPr>
                <w:rFonts w:hAnsi="宋体"/>
                <w:b/>
                <w:sz w:val="22"/>
                <w:szCs w:val="22"/>
              </w:rPr>
              <w:t>条款</w:t>
            </w:r>
            <w:r w:rsidRPr="005F682F">
              <w:rPr>
                <w:rFonts w:hAnsi="宋体" w:hint="eastAsia"/>
                <w:b/>
                <w:sz w:val="22"/>
                <w:szCs w:val="22"/>
              </w:rPr>
              <w:t>的要求及</w:t>
            </w:r>
            <w:r w:rsidRPr="005F682F">
              <w:rPr>
                <w:rFonts w:eastAsia="方正仿宋简体" w:hint="eastAsia"/>
                <w:b/>
              </w:rPr>
              <w:t>公司的相关程序文件要求的</w:t>
            </w:r>
            <w:r w:rsidRPr="005F682F">
              <w:rPr>
                <w:rFonts w:eastAsia="方正仿宋简体"/>
                <w:b/>
              </w:rPr>
              <w:t>培训</w:t>
            </w:r>
            <w:r w:rsidRPr="005F682F">
              <w:rPr>
                <w:rFonts w:eastAsia="方正仿宋简体" w:hint="eastAsia"/>
                <w:b/>
              </w:rPr>
              <w:t>。</w:t>
            </w:r>
          </w:p>
          <w:p w:rsidR="00BD293D" w:rsidRPr="005F682F" w:rsidRDefault="00BD293D" w:rsidP="00B73FBF">
            <w:pPr>
              <w:rPr>
                <w:rFonts w:eastAsia="方正仿宋简体"/>
                <w:b/>
              </w:rPr>
            </w:pPr>
            <w:r w:rsidRPr="005F682F">
              <w:rPr>
                <w:rFonts w:eastAsia="方正仿宋简体" w:hint="eastAsia"/>
                <w:b/>
              </w:rPr>
              <w:t>2</w:t>
            </w:r>
            <w:r w:rsidRPr="005F682F">
              <w:rPr>
                <w:rFonts w:eastAsia="方正仿宋简体" w:hint="eastAsia"/>
                <w:b/>
              </w:rPr>
              <w:t>、对公司</w:t>
            </w:r>
            <w:r w:rsidR="00715930">
              <w:rPr>
                <w:rFonts w:eastAsia="方正仿宋简体" w:hint="eastAsia"/>
                <w:b/>
              </w:rPr>
              <w:t>体系</w:t>
            </w:r>
            <w:r w:rsidRPr="005F682F">
              <w:rPr>
                <w:rFonts w:eastAsia="方正仿宋简体" w:hint="eastAsia"/>
                <w:b/>
              </w:rPr>
              <w:t>文件</w:t>
            </w:r>
            <w:r w:rsidRPr="005F682F">
              <w:rPr>
                <w:rFonts w:eastAsia="方正仿宋简体"/>
                <w:b/>
              </w:rPr>
              <w:t>存在的类似问题</w:t>
            </w:r>
            <w:r w:rsidRPr="005F682F">
              <w:rPr>
                <w:rFonts w:eastAsia="方正仿宋简体" w:hint="eastAsia"/>
                <w:b/>
              </w:rPr>
              <w:t>进行自查及</w:t>
            </w:r>
            <w:r w:rsidR="00C842E7">
              <w:rPr>
                <w:rFonts w:eastAsia="方正仿宋简体" w:hint="eastAsia"/>
                <w:b/>
              </w:rPr>
              <w:t>互</w:t>
            </w:r>
            <w:r w:rsidRPr="005F682F">
              <w:rPr>
                <w:rFonts w:eastAsia="方正仿宋简体" w:hint="eastAsia"/>
                <w:b/>
              </w:rPr>
              <w:t>查。</w:t>
            </w:r>
          </w:p>
          <w:p w:rsidR="00BD293D" w:rsidRDefault="00BD293D" w:rsidP="00B73FBF">
            <w:pPr>
              <w:rPr>
                <w:rFonts w:eastAsia="方正仿宋简体"/>
                <w:b/>
              </w:rPr>
            </w:pPr>
            <w:r w:rsidRPr="005F682F">
              <w:rPr>
                <w:rFonts w:ascii="方正仿宋简体" w:eastAsia="方正仿宋简体" w:hint="eastAsia"/>
                <w:b/>
              </w:rPr>
              <w:t>预定完成日期：</w:t>
            </w:r>
            <w:r>
              <w:rPr>
                <w:rFonts w:ascii="方正仿宋简体" w:eastAsia="方正仿宋简体" w:hint="eastAsia"/>
                <w:b/>
              </w:rPr>
              <w:t>2020</w:t>
            </w:r>
            <w:r w:rsidRPr="005F682F">
              <w:rPr>
                <w:rFonts w:ascii="方正仿宋简体" w:eastAsia="方正仿宋简体" w:hint="eastAsia"/>
                <w:b/>
              </w:rPr>
              <w:t>年</w:t>
            </w:r>
            <w:r>
              <w:rPr>
                <w:rFonts w:ascii="方正仿宋简体" w:eastAsia="方正仿宋简体" w:hint="eastAsia"/>
                <w:b/>
              </w:rPr>
              <w:t>4</w:t>
            </w:r>
            <w:r w:rsidRPr="005F682F">
              <w:rPr>
                <w:rFonts w:ascii="方正仿宋简体" w:eastAsia="方正仿宋简体" w:hint="eastAsia"/>
                <w:b/>
              </w:rPr>
              <w:t>月</w:t>
            </w:r>
            <w:r w:rsidR="00C842E7">
              <w:rPr>
                <w:rFonts w:ascii="方正仿宋简体" w:eastAsia="方正仿宋简体" w:hint="eastAsia"/>
                <w:b/>
              </w:rPr>
              <w:t>25</w:t>
            </w:r>
            <w:r w:rsidRPr="005F682F">
              <w:rPr>
                <w:rFonts w:ascii="方正仿宋简体" w:eastAsia="方正仿宋简体" w:hint="eastAsia"/>
                <w:b/>
              </w:rPr>
              <w:t>日前</w:t>
            </w:r>
          </w:p>
        </w:tc>
      </w:tr>
      <w:tr w:rsidR="00BD293D" w:rsidTr="00B73FBF">
        <w:trPr>
          <w:trHeight w:val="1699"/>
        </w:trPr>
        <w:tc>
          <w:tcPr>
            <w:tcW w:w="10028" w:type="dxa"/>
          </w:tcPr>
          <w:p w:rsidR="00BD293D" w:rsidRDefault="00BD293D" w:rsidP="00B73F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D293D" w:rsidRPr="005F682F" w:rsidRDefault="00BD293D" w:rsidP="00B73FBF">
            <w:pPr>
              <w:rPr>
                <w:rFonts w:eastAsia="方正仿宋简体"/>
                <w:b/>
              </w:rPr>
            </w:pPr>
            <w:r w:rsidRPr="005F682F">
              <w:rPr>
                <w:rFonts w:eastAsia="方正仿宋简体"/>
                <w:b/>
              </w:rPr>
              <w:t>检查管理体系文件及招投标</w:t>
            </w:r>
            <w:r w:rsidR="00715930">
              <w:rPr>
                <w:rFonts w:eastAsia="方正仿宋简体"/>
                <w:b/>
              </w:rPr>
              <w:t>类</w:t>
            </w:r>
            <w:r w:rsidRPr="005F682F">
              <w:rPr>
                <w:rFonts w:eastAsia="方正仿宋简体"/>
                <w:b/>
              </w:rPr>
              <w:t>等文件是否有类似情况发生</w:t>
            </w:r>
            <w:r w:rsidRPr="005F682F">
              <w:rPr>
                <w:rFonts w:eastAsia="方正仿宋简体" w:hint="eastAsia"/>
                <w:b/>
              </w:rPr>
              <w:t>，</w:t>
            </w:r>
            <w:r w:rsidR="00C842E7">
              <w:rPr>
                <w:rFonts w:eastAsia="方正仿宋简体"/>
                <w:b/>
              </w:rPr>
              <w:t>经自查</w:t>
            </w:r>
            <w:r w:rsidR="00C842E7" w:rsidRPr="005F682F">
              <w:rPr>
                <w:rFonts w:eastAsia="方正仿宋简体" w:hint="eastAsia"/>
                <w:b/>
              </w:rPr>
              <w:t>及</w:t>
            </w:r>
            <w:r w:rsidR="00C842E7">
              <w:rPr>
                <w:rFonts w:eastAsia="方正仿宋简体" w:hint="eastAsia"/>
                <w:b/>
              </w:rPr>
              <w:t>互</w:t>
            </w:r>
            <w:r w:rsidR="00C842E7" w:rsidRPr="005F682F">
              <w:rPr>
                <w:rFonts w:eastAsia="方正仿宋简体" w:hint="eastAsia"/>
                <w:b/>
              </w:rPr>
              <w:t>查</w:t>
            </w:r>
            <w:r w:rsidRPr="005F682F">
              <w:rPr>
                <w:rFonts w:eastAsia="方正仿宋简体" w:hint="eastAsia"/>
                <w:b/>
              </w:rPr>
              <w:t>，</w:t>
            </w:r>
            <w:r w:rsidR="00C842E7">
              <w:rPr>
                <w:rFonts w:eastAsia="方正仿宋简体"/>
                <w:b/>
              </w:rPr>
              <w:t>未发现</w:t>
            </w:r>
            <w:r w:rsidR="00715930">
              <w:rPr>
                <w:rFonts w:eastAsia="方正仿宋简体"/>
                <w:b/>
              </w:rPr>
              <w:t>存在其他</w:t>
            </w:r>
            <w:r w:rsidR="00C842E7">
              <w:rPr>
                <w:rFonts w:eastAsia="方正仿宋简体"/>
                <w:b/>
              </w:rPr>
              <w:t>类似不符合</w:t>
            </w:r>
            <w:r w:rsidRPr="005F682F">
              <w:rPr>
                <w:rFonts w:eastAsia="方正仿宋简体" w:hint="eastAsia"/>
                <w:b/>
              </w:rPr>
              <w:t>。</w:t>
            </w:r>
          </w:p>
          <w:p w:rsidR="00BD293D" w:rsidRPr="00C842E7" w:rsidRDefault="00BD293D" w:rsidP="00B73FBF">
            <w:pPr>
              <w:rPr>
                <w:rFonts w:eastAsia="方正仿宋简体"/>
                <w:b/>
              </w:rPr>
            </w:pPr>
          </w:p>
        </w:tc>
      </w:tr>
      <w:tr w:rsidR="00BD293D" w:rsidTr="00B73FBF">
        <w:trPr>
          <w:trHeight w:val="2485"/>
        </w:trPr>
        <w:tc>
          <w:tcPr>
            <w:tcW w:w="10028" w:type="dxa"/>
          </w:tcPr>
          <w:p w:rsidR="00BD293D" w:rsidRDefault="00BD293D" w:rsidP="00B73F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D293D" w:rsidRPr="005F682F" w:rsidRDefault="00BD293D" w:rsidP="00B73FBF">
            <w:pPr>
              <w:ind w:firstLineChars="100" w:firstLine="211"/>
              <w:rPr>
                <w:rFonts w:eastAsia="方正仿宋简体"/>
                <w:b/>
              </w:rPr>
            </w:pPr>
            <w:r w:rsidRPr="005F682F">
              <w:rPr>
                <w:rFonts w:eastAsia="方正仿宋简体"/>
                <w:b/>
              </w:rPr>
              <w:t>对相关人员的培训已进行</w:t>
            </w:r>
            <w:r w:rsidRPr="005F682F">
              <w:rPr>
                <w:rFonts w:eastAsia="方正仿宋简体" w:hint="eastAsia"/>
                <w:b/>
              </w:rPr>
              <w:t>，自查及工作检查已实施，</w:t>
            </w:r>
            <w:r w:rsidRPr="005F682F">
              <w:rPr>
                <w:rFonts w:eastAsia="方正仿宋简体"/>
                <w:b/>
              </w:rPr>
              <w:t>纠正措施实施基本有效</w:t>
            </w:r>
            <w:r w:rsidRPr="005F682F">
              <w:rPr>
                <w:rFonts w:eastAsia="方正仿宋简体" w:hint="eastAsia"/>
                <w:b/>
              </w:rPr>
              <w:t>。</w:t>
            </w:r>
          </w:p>
          <w:p w:rsidR="00BD293D" w:rsidRDefault="00BD293D" w:rsidP="00B73FBF">
            <w:pPr>
              <w:rPr>
                <w:rFonts w:eastAsia="方正仿宋简体"/>
                <w:b/>
              </w:rPr>
            </w:pPr>
          </w:p>
          <w:p w:rsidR="00BD293D" w:rsidRDefault="00BD293D" w:rsidP="00B73FBF">
            <w:pPr>
              <w:rPr>
                <w:rFonts w:eastAsia="方正仿宋简体"/>
                <w:b/>
              </w:rPr>
            </w:pPr>
          </w:p>
          <w:p w:rsidR="00BD293D" w:rsidRDefault="00BD293D" w:rsidP="00B73FBF">
            <w:pPr>
              <w:rPr>
                <w:rFonts w:eastAsia="方正仿宋简体"/>
                <w:b/>
              </w:rPr>
            </w:pPr>
          </w:p>
          <w:p w:rsidR="00BD293D" w:rsidRDefault="00BD293D" w:rsidP="00B73FBF">
            <w:pPr>
              <w:rPr>
                <w:rFonts w:eastAsia="方正仿宋简体"/>
                <w:b/>
              </w:rPr>
            </w:pPr>
          </w:p>
          <w:p w:rsidR="00BD293D" w:rsidRDefault="00BD293D" w:rsidP="00B73F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</w:t>
            </w:r>
            <w:r w:rsidR="00811BF0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>2020</w:t>
            </w:r>
            <w:r>
              <w:rPr>
                <w:rFonts w:eastAsia="方正仿宋简体" w:hint="eastAsia"/>
                <w:b/>
              </w:rPr>
              <w:t>年</w:t>
            </w:r>
            <w:r>
              <w:rPr>
                <w:rFonts w:eastAsia="方正仿宋简体" w:hint="eastAsia"/>
                <w:b/>
              </w:rPr>
              <w:t>4</w:t>
            </w:r>
            <w:r>
              <w:rPr>
                <w:rFonts w:eastAsia="方正仿宋简体" w:hint="eastAsia"/>
                <w:b/>
              </w:rPr>
              <w:t>月</w:t>
            </w:r>
            <w:r w:rsidR="00C729CD">
              <w:rPr>
                <w:rFonts w:eastAsia="方正仿宋简体" w:hint="eastAsia"/>
                <w:b/>
              </w:rPr>
              <w:t>25</w:t>
            </w:r>
            <w:r>
              <w:rPr>
                <w:rFonts w:eastAsia="方正仿宋简体" w:hint="eastAsia"/>
                <w:b/>
              </w:rPr>
              <w:t>日</w:t>
            </w:r>
          </w:p>
        </w:tc>
      </w:tr>
    </w:tbl>
    <w:p w:rsidR="00BD293D" w:rsidRDefault="00BD293D" w:rsidP="00BD293D">
      <w:pPr>
        <w:rPr>
          <w:rFonts w:eastAsia="方正仿宋简体"/>
          <w:b/>
        </w:rPr>
      </w:pPr>
    </w:p>
    <w:p w:rsidR="00BD293D" w:rsidRPr="00F07428" w:rsidRDefault="00BD293D" w:rsidP="00BD293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</w:t>
      </w:r>
      <w:r w:rsidR="00996E43">
        <w:rPr>
          <w:rFonts w:eastAsia="方正仿宋简体" w:hint="eastAsia"/>
          <w:b/>
        </w:rPr>
        <w:t xml:space="preserve">    </w:t>
      </w:r>
      <w:r>
        <w:rPr>
          <w:rFonts w:eastAsia="方正仿宋简体" w:hint="eastAsia"/>
          <w:b/>
        </w:rPr>
        <w:t xml:space="preserve">  </w:t>
      </w:r>
      <w:r w:rsidR="00811BF0"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日期：</w:t>
      </w:r>
      <w:r>
        <w:rPr>
          <w:rFonts w:eastAsia="方正仿宋简体" w:hint="eastAsia"/>
          <w:b/>
        </w:rPr>
        <w:t>2020</w:t>
      </w:r>
      <w:r>
        <w:rPr>
          <w:rFonts w:eastAsia="方正仿宋简体" w:hint="eastAsia"/>
          <w:b/>
        </w:rPr>
        <w:t>年</w:t>
      </w:r>
      <w:r>
        <w:rPr>
          <w:rFonts w:eastAsia="方正仿宋简体" w:hint="eastAsia"/>
          <w:b/>
        </w:rPr>
        <w:t>4</w:t>
      </w:r>
      <w:r>
        <w:rPr>
          <w:rFonts w:eastAsia="方正仿宋简体" w:hint="eastAsia"/>
          <w:b/>
        </w:rPr>
        <w:t>月</w:t>
      </w:r>
      <w:r w:rsidR="00C729CD">
        <w:rPr>
          <w:rFonts w:eastAsia="方正仿宋简体" w:hint="eastAsia"/>
          <w:b/>
        </w:rPr>
        <w:t>2</w:t>
      </w:r>
      <w:r>
        <w:rPr>
          <w:rFonts w:eastAsia="方正仿宋简体" w:hint="eastAsia"/>
          <w:b/>
        </w:rPr>
        <w:t>5</w:t>
      </w:r>
      <w:r>
        <w:rPr>
          <w:rFonts w:eastAsia="方正仿宋简体" w:hint="eastAsia"/>
          <w:b/>
        </w:rPr>
        <w:t>日</w:t>
      </w:r>
    </w:p>
    <w:p w:rsidR="009961FF" w:rsidRPr="00996E43" w:rsidRDefault="00996E43" w:rsidP="00BD293D">
      <w:pPr>
        <w:widowControl/>
        <w:rPr>
          <w:rFonts w:eastAsia="方正仿宋简体"/>
          <w:b/>
        </w:rPr>
      </w:pPr>
      <w:bookmarkStart w:id="3" w:name="_GoBack"/>
      <w:bookmarkEnd w:id="3"/>
      <w:r>
        <w:rPr>
          <w:rFonts w:eastAsia="方正仿宋简体" w:hint="eastAsia"/>
          <w:b/>
        </w:rPr>
        <w:t xml:space="preserve"> </w:t>
      </w:r>
    </w:p>
    <w:sectPr w:rsidR="009961FF" w:rsidRPr="00996E43" w:rsidSect="009961FF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173" w:rsidRDefault="00717173" w:rsidP="009961FF">
      <w:r>
        <w:separator/>
      </w:r>
    </w:p>
  </w:endnote>
  <w:endnote w:type="continuationSeparator" w:id="1">
    <w:p w:rsidR="00717173" w:rsidRDefault="00717173" w:rsidP="0099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2907A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173" w:rsidRDefault="00717173" w:rsidP="009961FF">
      <w:r>
        <w:separator/>
      </w:r>
    </w:p>
  </w:footnote>
  <w:footnote w:type="continuationSeparator" w:id="1">
    <w:p w:rsidR="00717173" w:rsidRDefault="00717173" w:rsidP="00996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B426E3" w:rsidP="00B426E3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Default="005D0A0E" w:rsidP="00B426E3">
    <w:pPr>
      <w:pStyle w:val="a4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B426E3" w:rsidRPr="000B51BD" w:rsidRDefault="00B426E3" w:rsidP="00B426E3">
                <w:pPr>
                  <w:ind w:firstLineChars="200" w:firstLine="360"/>
                </w:pPr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E051BB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1</w:t>
                </w:r>
                <w:r w:rsidR="00E051BB">
                  <w:rPr>
                    <w:rFonts w:hint="eastAsia"/>
                    <w:sz w:val="18"/>
                    <w:szCs w:val="18"/>
                  </w:rPr>
                  <w:t>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26E3" w:rsidRPr="00390345">
      <w:rPr>
        <w:rStyle w:val="CharChar1"/>
        <w:rFonts w:hint="default"/>
        <w:w w:val="90"/>
      </w:rPr>
      <w:t>Beijing International Standard united Certification Co.,Ltd.</w:t>
    </w:r>
  </w:p>
  <w:p w:rsidR="00B426E3" w:rsidRDefault="005D0A0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62336" o:connectortype="straight"/>
      </w:pict>
    </w:r>
  </w:p>
  <w:p w:rsidR="009961FF" w:rsidRPr="00B426E3" w:rsidRDefault="009961FF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C8C"/>
    <w:rsid w:val="000E5A79"/>
    <w:rsid w:val="000F28B0"/>
    <w:rsid w:val="00121D9B"/>
    <w:rsid w:val="001821E4"/>
    <w:rsid w:val="00187CA6"/>
    <w:rsid w:val="001A1FF7"/>
    <w:rsid w:val="001C79A3"/>
    <w:rsid w:val="001E45BC"/>
    <w:rsid w:val="00253689"/>
    <w:rsid w:val="00254B93"/>
    <w:rsid w:val="002741FB"/>
    <w:rsid w:val="002907A5"/>
    <w:rsid w:val="0029636D"/>
    <w:rsid w:val="002D1483"/>
    <w:rsid w:val="002F24D8"/>
    <w:rsid w:val="00302471"/>
    <w:rsid w:val="00312C8C"/>
    <w:rsid w:val="00421D78"/>
    <w:rsid w:val="004261C3"/>
    <w:rsid w:val="00430714"/>
    <w:rsid w:val="004367A5"/>
    <w:rsid w:val="00445D82"/>
    <w:rsid w:val="00465139"/>
    <w:rsid w:val="004C2768"/>
    <w:rsid w:val="0052615B"/>
    <w:rsid w:val="00545E17"/>
    <w:rsid w:val="005516B5"/>
    <w:rsid w:val="00566E3D"/>
    <w:rsid w:val="005C4361"/>
    <w:rsid w:val="005D0A0E"/>
    <w:rsid w:val="006A7E82"/>
    <w:rsid w:val="006B3660"/>
    <w:rsid w:val="006E23C6"/>
    <w:rsid w:val="006E35C4"/>
    <w:rsid w:val="006F0157"/>
    <w:rsid w:val="006F26AB"/>
    <w:rsid w:val="00715930"/>
    <w:rsid w:val="00717173"/>
    <w:rsid w:val="007516A5"/>
    <w:rsid w:val="0076198A"/>
    <w:rsid w:val="007B5116"/>
    <w:rsid w:val="00811BF0"/>
    <w:rsid w:val="008173BA"/>
    <w:rsid w:val="00886B6B"/>
    <w:rsid w:val="008E0F95"/>
    <w:rsid w:val="008E142B"/>
    <w:rsid w:val="008E6F43"/>
    <w:rsid w:val="008F7DCB"/>
    <w:rsid w:val="00935816"/>
    <w:rsid w:val="0095513B"/>
    <w:rsid w:val="00984F84"/>
    <w:rsid w:val="009961FF"/>
    <w:rsid w:val="00996E43"/>
    <w:rsid w:val="00A02FEF"/>
    <w:rsid w:val="00A54D71"/>
    <w:rsid w:val="00A60588"/>
    <w:rsid w:val="00A635D5"/>
    <w:rsid w:val="00A711D9"/>
    <w:rsid w:val="00A74B59"/>
    <w:rsid w:val="00B426E3"/>
    <w:rsid w:val="00B73FBF"/>
    <w:rsid w:val="00B87221"/>
    <w:rsid w:val="00BA2DA8"/>
    <w:rsid w:val="00BC5254"/>
    <w:rsid w:val="00BD293D"/>
    <w:rsid w:val="00BF5BC7"/>
    <w:rsid w:val="00C256BF"/>
    <w:rsid w:val="00C518D6"/>
    <w:rsid w:val="00C56B8B"/>
    <w:rsid w:val="00C729CD"/>
    <w:rsid w:val="00C842E7"/>
    <w:rsid w:val="00CE097E"/>
    <w:rsid w:val="00D309FF"/>
    <w:rsid w:val="00D3159C"/>
    <w:rsid w:val="00D37FB0"/>
    <w:rsid w:val="00DB4FE3"/>
    <w:rsid w:val="00E051BB"/>
    <w:rsid w:val="00E21DFF"/>
    <w:rsid w:val="00E54C51"/>
    <w:rsid w:val="00E76B41"/>
    <w:rsid w:val="00EB0921"/>
    <w:rsid w:val="00EB4F55"/>
    <w:rsid w:val="00EB5508"/>
    <w:rsid w:val="00F34EED"/>
    <w:rsid w:val="00F52403"/>
    <w:rsid w:val="00F66C0F"/>
    <w:rsid w:val="00F92018"/>
    <w:rsid w:val="00FC3D08"/>
    <w:rsid w:val="4DD84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2</Pages>
  <Words>186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8</cp:revision>
  <cp:lastPrinted>2019-05-13T03:02:00Z</cp:lastPrinted>
  <dcterms:created xsi:type="dcterms:W3CDTF">2020-04-10T15:25:00Z</dcterms:created>
  <dcterms:modified xsi:type="dcterms:W3CDTF">2020-04-25T05:48:00Z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