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江西春阳家具集团有限公司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91360121MA35HBAR4P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2126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