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江西春阳家具集团有限公司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20390-2024-SA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2025年07月04日上午至2025年07月04日下午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59876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