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湖北回天新材料 (宜城) 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王琳、强兴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2025年09月15日上午至2025年09月16日上午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50100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