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江西省润泉水表检测有限公司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10763-2023-QEOMMS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下午至2023年12月20日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2023-12-17 8:00:00下午至2023-12-17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江西省润泉水表检测有限公司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