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重庆容安钢材加工有限公司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20353-2024-Q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2024-N1QMS-3230067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2025年05月27日 09:00至2025年05月27日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0217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