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1262-2022-QEO-2023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西安西科智联能源科技有限公司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91610103MA6TRED53T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西安西科智联能源科技有限公司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陕西省西安市高新区高新二路9号庆安园区1号楼10501号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陕西省西安市高新区高新二路9号庆安园区1号楼10501号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Q：煤矿精准定位系统开发、煤矿安全监测监控系统开发、智能矿山机械及机电设备销售、矿山仪器仪表销售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E：煤矿精准定位系统开发、煤矿安全监测监控系统开发、智能矿山机械及机电设备销售、矿山仪器仪表销售所涉及场所的环境管理活动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O：煤矿精准定位系统开发、煤矿安全监测监控系统开发、智能矿山机械及机电设备销售、矿山仪器仪表销售所涉及场所的相关职业健康安全管理活动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西安西科智联能源科技有限公司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陕西省西安市高新区高新二路9号庆安园区1号楼10501号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陕西省西安市高新区高新二路9号庆安园区1号楼10501号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Q：煤矿精准定位系统开发、煤矿安全监测监控系统开发、智能矿山机械及机电设备销售、矿山仪器仪表销售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E：煤矿精准定位系统开发、煤矿安全监测监控系统开发、智能矿山机械及机电设备销售、矿山仪器仪表销售所涉及场所的环境管理活动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O：煤矿精准定位系统开发、煤矿安全监测监控系统开发、智能矿山机械及机电设备销售、矿山仪器仪表销售所涉及场所的相关职业健康安全管理活动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