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玉洁纸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0 8:00:00下午至2023-12-1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