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20329-2025-Q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76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廊坊伊豪德科技有限公司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79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Q:商用厨房设备制造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河北省廊坊市文安县经济开发区新桥环保科技产业园</w:t>
      </w:r>
    </w:p>
    <w:p w:rsidR="001F0A49">
      <w:pPr>
        <w:spacing w:line="360" w:lineRule="auto"/>
        <w:ind w:firstLine="420" w:firstLineChars="200"/>
      </w:pPr>
      <w:r>
        <w:rPr>
          <w:rFonts w:hint="eastAsia"/>
        </w:rPr>
        <w:t>办公地址：</w:t>
      </w:r>
      <w:r>
        <w:rPr>
          <w:rFonts w:hint="eastAsia"/>
        </w:rPr>
        <w:t>河北省廊坊市文安县经济开发区新桥环保科技产业园</w:t>
      </w:r>
    </w:p>
    <w:p w:rsidR="001F0A49">
      <w:pPr>
        <w:spacing w:line="360" w:lineRule="auto"/>
        <w:ind w:firstLine="420" w:firstLineChars="200"/>
      </w:pPr>
      <w:r>
        <w:rPr>
          <w:rFonts w:hint="eastAsia"/>
        </w:rPr>
        <w:t>经营地址：</w:t>
      </w:r>
      <w:bookmarkStart w:id="12" w:name="生产地址"/>
      <w:bookmarkEnd w:id="12"/>
      <w:r>
        <w:rPr>
          <w:rFonts w:hint="eastAsia"/>
        </w:rPr>
        <w:t>河北省廊坊市文安县经济开发区新桥环保科技产业园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廊坊伊豪德科技有限公司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185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