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盐城市弘通石油机械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736-2023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10日 下午至2023年12月1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2-09 8:00:00下午至2023-12-09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盐城市弘通石油机械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