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91510600777949856X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四川省德阳市岷江路与民营街交汇处1幢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德阳市旌阳区汉江路143号(原钢材交易市场) 1幢1层27号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Q:耐火材料、保温材料、金属材料、矿产品、化工产品（不含有毒、有害及化学危险品）、五金标件、建筑材料销售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四川省德阳市岷江路与民营街交汇处1幢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德阳市旌阳区汉江路143号(原钢材交易市场) 1幢1层27号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Q:耐火材料、保温材料、金属材料、矿产品、化工产品（不含有毒、有害及化学危险品）、五金标件、建筑材料销售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74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